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3A2" w:rsidRDefault="00565806" w:rsidP="00700F60">
      <w:pPr>
        <w:shd w:val="clear" w:color="auto" w:fill="FFFFFF"/>
        <w:spacing w:before="300" w:after="150"/>
        <w:jc w:val="center"/>
        <w:textAlignment w:val="bottom"/>
        <w:outlineLvl w:val="2"/>
        <w:rPr>
          <w:rFonts w:ascii="Copperplate" w:hAnsi="Copperplate" w:cs="Calibri"/>
          <w:b/>
          <w:bCs/>
          <w:color w:val="203864"/>
          <w:sz w:val="44"/>
          <w:szCs w:val="44"/>
        </w:rPr>
      </w:pPr>
      <w:r w:rsidRPr="00700F60">
        <w:rPr>
          <w:rFonts w:ascii="Copperplate" w:hAnsi="Copperplate" w:cs="Calibri"/>
          <w:b/>
          <w:bCs/>
          <w:noProof/>
          <w:color w:val="203864"/>
          <w:sz w:val="44"/>
          <w:szCs w:val="44"/>
        </w:rPr>
        <w:drawing>
          <wp:anchor distT="0" distB="0" distL="114300" distR="114300" simplePos="0" relativeHeight="251677184" behindDoc="0" locked="0" layoutInCell="1" allowOverlap="1">
            <wp:simplePos x="0" y="0"/>
            <wp:positionH relativeFrom="column">
              <wp:posOffset>-31249</wp:posOffset>
            </wp:positionH>
            <wp:positionV relativeFrom="paragraph">
              <wp:posOffset>-213360</wp:posOffset>
            </wp:positionV>
            <wp:extent cx="1246728" cy="813732"/>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oc1.png"/>
                    <pic:cNvPicPr/>
                  </pic:nvPicPr>
                  <pic:blipFill rotWithShape="1">
                    <a:blip r:embed="rId8" cstate="print">
                      <a:extLst>
                        <a:ext uri="{28A0092B-C50C-407E-A947-70E740481C1C}">
                          <a14:useLocalDpi xmlns:a14="http://schemas.microsoft.com/office/drawing/2010/main" val="0"/>
                        </a:ext>
                      </a:extLst>
                    </a:blip>
                    <a:srcRect l="19083" t="38958" r="21899" b="33818"/>
                    <a:stretch/>
                  </pic:blipFill>
                  <pic:spPr bwMode="auto">
                    <a:xfrm>
                      <a:off x="0" y="0"/>
                      <a:ext cx="1246728" cy="813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F60">
        <w:rPr>
          <w:rFonts w:ascii="Copperplate" w:hAnsi="Copperplate" w:cs="Calibri"/>
          <w:b/>
          <w:bCs/>
          <w:color w:val="203864"/>
          <w:sz w:val="44"/>
          <w:szCs w:val="44"/>
        </w:rPr>
        <w:t xml:space="preserve">  </w:t>
      </w:r>
      <w:r w:rsidRPr="00700F60">
        <w:rPr>
          <w:rFonts w:ascii="Copperplate" w:hAnsi="Copperplate" w:cs="Calibri"/>
          <w:b/>
          <w:bCs/>
          <w:color w:val="C00000"/>
          <w:sz w:val="44"/>
          <w:szCs w:val="44"/>
        </w:rPr>
        <w:t>A</w:t>
      </w:r>
      <w:r w:rsidRPr="00700F60">
        <w:rPr>
          <w:rFonts w:ascii="Copperplate" w:hAnsi="Copperplate" w:cs="Calibri"/>
          <w:b/>
          <w:bCs/>
          <w:color w:val="203864"/>
          <w:sz w:val="44"/>
          <w:szCs w:val="44"/>
        </w:rPr>
        <w:t xml:space="preserve">ntares </w:t>
      </w:r>
      <w:r w:rsidRPr="00700F60">
        <w:rPr>
          <w:rFonts w:ascii="Copperplate" w:hAnsi="Copperplate" w:cs="Calibri"/>
          <w:b/>
          <w:bCs/>
          <w:color w:val="C00000"/>
          <w:sz w:val="44"/>
          <w:szCs w:val="44"/>
        </w:rPr>
        <w:t>S</w:t>
      </w:r>
      <w:r w:rsidRPr="00700F60">
        <w:rPr>
          <w:rFonts w:ascii="Copperplate" w:hAnsi="Copperplate" w:cs="Calibri"/>
          <w:b/>
          <w:bCs/>
          <w:color w:val="203864"/>
          <w:sz w:val="44"/>
          <w:szCs w:val="44"/>
        </w:rPr>
        <w:t xml:space="preserve">hipping </w:t>
      </w:r>
      <w:r w:rsidRPr="00700F60">
        <w:rPr>
          <w:rFonts w:ascii="Copperplate" w:hAnsi="Copperplate" w:cs="Calibri"/>
          <w:b/>
          <w:bCs/>
          <w:color w:val="C00000"/>
          <w:sz w:val="44"/>
          <w:szCs w:val="44"/>
        </w:rPr>
        <w:t>A</w:t>
      </w:r>
      <w:r w:rsidRPr="00700F60">
        <w:rPr>
          <w:rFonts w:ascii="Copperplate" w:hAnsi="Copperplate" w:cs="Calibri"/>
          <w:b/>
          <w:bCs/>
          <w:color w:val="203864"/>
          <w:sz w:val="44"/>
          <w:szCs w:val="44"/>
        </w:rPr>
        <w:t>gencies</w:t>
      </w:r>
    </w:p>
    <w:p w:rsidR="00256C6E" w:rsidRPr="00256C6E" w:rsidRDefault="00256C6E" w:rsidP="00700F60">
      <w:pPr>
        <w:shd w:val="clear" w:color="auto" w:fill="FFFFFF"/>
        <w:spacing w:before="300" w:after="150"/>
        <w:jc w:val="center"/>
        <w:textAlignment w:val="bottom"/>
        <w:outlineLvl w:val="2"/>
        <w:rPr>
          <w:rFonts w:ascii="Arial" w:hAnsi="Arial"/>
          <w:b/>
          <w:bCs/>
          <w:color w:val="C00000"/>
          <w:sz w:val="27"/>
          <w:szCs w:val="27"/>
        </w:rPr>
      </w:pPr>
      <w:r w:rsidRPr="00256C6E">
        <w:rPr>
          <w:rFonts w:ascii="Copperplate" w:hAnsi="Copperplate" w:cs="Calibri"/>
          <w:b/>
          <w:bCs/>
          <w:color w:val="C00000"/>
          <w:sz w:val="28"/>
          <w:szCs w:val="28"/>
        </w:rPr>
        <w:t xml:space="preserve">Ship chandler – marine contractor – shipping Agency </w:t>
      </w:r>
      <w:r w:rsidRPr="00256C6E">
        <w:rPr>
          <w:rFonts w:ascii="Arial" w:hAnsi="Arial"/>
          <w:b/>
          <w:bCs/>
          <w:color w:val="C00000"/>
          <w:sz w:val="27"/>
          <w:szCs w:val="27"/>
        </w:rPr>
        <w:t xml:space="preserve"> </w:t>
      </w:r>
    </w:p>
    <w:p w:rsidR="007163A2" w:rsidRPr="007163A2" w:rsidRDefault="007163A2" w:rsidP="007163A2">
      <w:pPr>
        <w:shd w:val="clear" w:color="auto" w:fill="FFFFFF"/>
        <w:spacing w:before="300" w:after="150"/>
        <w:textAlignment w:val="bottom"/>
        <w:outlineLvl w:val="2"/>
        <w:rPr>
          <w:rFonts w:ascii="Arial" w:hAnsi="Arial"/>
          <w:b/>
          <w:bCs/>
          <w:color w:val="2F5496" w:themeColor="accent1" w:themeShade="BF"/>
          <w:sz w:val="27"/>
          <w:szCs w:val="27"/>
        </w:rPr>
      </w:pPr>
    </w:p>
    <w:p w:rsidR="00565806" w:rsidRDefault="007163A2" w:rsidP="007163A2">
      <w:pPr>
        <w:spacing w:after="100" w:afterAutospacing="1" w:line="270" w:lineRule="atLeast"/>
        <w:textAlignment w:val="center"/>
        <w:rPr>
          <w:rFonts w:ascii="Tahoma" w:hAnsi="Tahoma"/>
          <w:color w:val="000000"/>
          <w:sz w:val="28"/>
          <w:szCs w:val="28"/>
          <w:shd w:val="clear" w:color="auto" w:fill="FFFFFF"/>
        </w:rPr>
      </w:pPr>
      <w:r w:rsidRPr="009A6864">
        <w:rPr>
          <w:rFonts w:asciiTheme="minorBidi" w:hAnsiTheme="minorBidi" w:cstheme="minorBidi"/>
          <w:b/>
          <w:bCs/>
          <w:color w:val="1F3864" w:themeColor="accent1" w:themeShade="80"/>
          <w:sz w:val="28"/>
          <w:szCs w:val="28"/>
          <w:shd w:val="clear" w:color="auto" w:fill="FFFFFF"/>
        </w:rPr>
        <w:t>Antares Shipping Agencies</w:t>
      </w:r>
      <w:r w:rsidRPr="009A6864">
        <w:rPr>
          <w:rFonts w:ascii="Tahoma" w:hAnsi="Tahoma"/>
          <w:color w:val="1F3864" w:themeColor="accent1" w:themeShade="80"/>
          <w:sz w:val="28"/>
          <w:szCs w:val="28"/>
          <w:shd w:val="clear" w:color="auto" w:fill="FFFFFF"/>
        </w:rPr>
        <w:t xml:space="preserve"> </w:t>
      </w:r>
      <w:r w:rsidRPr="007163A2">
        <w:rPr>
          <w:rFonts w:ascii="Tahoma" w:hAnsi="Tahoma"/>
          <w:color w:val="000000"/>
          <w:sz w:val="28"/>
          <w:szCs w:val="28"/>
          <w:shd w:val="clear" w:color="auto" w:fill="FFFFFF"/>
        </w:rPr>
        <w:t xml:space="preserve">– leading Ship Agents &amp; Ship Chandlers providing </w:t>
      </w:r>
    </w:p>
    <w:p w:rsidR="007163A2" w:rsidRPr="007163A2" w:rsidRDefault="007163A2" w:rsidP="007163A2">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services in Suez &amp; main Egyptian ports since 1992.</w:t>
      </w:r>
      <w:r w:rsidR="00565806" w:rsidRPr="00565806">
        <w:rPr>
          <w:noProof/>
        </w:rPr>
        <w:t xml:space="preserve"> </w:t>
      </w:r>
    </w:p>
    <w:p w:rsidR="007163A2" w:rsidRDefault="007163A2" w:rsidP="007163A2">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Our head office is located in Suez, Port Tawfik - we also have offices in Port Said, Alexandria, Damietta and Safaga.</w:t>
      </w:r>
    </w:p>
    <w:p w:rsidR="00B86F10" w:rsidRPr="007163A2" w:rsidRDefault="00B86F10" w:rsidP="00B86F10">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Our services include: ship supply, ships repairs, marine contractors &amp; shipping agents, salvage &amp; loss assessment, crew change &amp; repatriation, stevedoring, shipping consultants for govt. projects, customs formalities and clearing &amp; forwarding.</w:t>
      </w:r>
    </w:p>
    <w:p w:rsidR="007163A2" w:rsidRPr="007163A2" w:rsidRDefault="007163A2" w:rsidP="007163A2">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Antares Shipping Agencies are fully licensed and accredited by the Egyptian government. Furthermore, we are ISO 9001:20</w:t>
      </w:r>
      <w:r w:rsidR="00B86F10">
        <w:rPr>
          <w:rFonts w:ascii="Tahoma" w:hAnsi="Tahoma"/>
          <w:color w:val="000000"/>
          <w:sz w:val="28"/>
          <w:szCs w:val="28"/>
          <w:shd w:val="clear" w:color="auto" w:fill="FFFFFF"/>
        </w:rPr>
        <w:t>15</w:t>
      </w:r>
      <w:r w:rsidRPr="007163A2">
        <w:rPr>
          <w:rFonts w:ascii="Tahoma" w:hAnsi="Tahoma"/>
          <w:color w:val="000000"/>
          <w:sz w:val="28"/>
          <w:szCs w:val="28"/>
          <w:shd w:val="clear" w:color="auto" w:fill="FFFFFF"/>
        </w:rPr>
        <w:t xml:space="preserve"> &amp; OHSAS 118001 accredited in addition to being members of ISSA &amp; IMPA</w:t>
      </w:r>
    </w:p>
    <w:p w:rsidR="007163A2" w:rsidRPr="007163A2" w:rsidRDefault="007163A2" w:rsidP="007163A2">
      <w:pPr>
        <w:spacing w:after="100" w:afterAutospacing="1" w:line="270" w:lineRule="atLeast"/>
        <w:textAlignment w:val="center"/>
        <w:rPr>
          <w:rFonts w:ascii="Arial" w:hAnsi="Arial"/>
          <w:b/>
          <w:bCs/>
          <w:color w:val="000000" w:themeColor="text1"/>
          <w:u w:val="single"/>
        </w:rPr>
      </w:pPr>
      <w:r w:rsidRPr="007163A2">
        <w:rPr>
          <w:rFonts w:ascii="Arial" w:hAnsi="Arial"/>
          <w:b/>
          <w:bCs/>
          <w:color w:val="000000" w:themeColor="text1"/>
          <w:u w:val="single"/>
        </w:rPr>
        <w:t>Our Aim:</w:t>
      </w:r>
    </w:p>
    <w:p w:rsidR="007163A2" w:rsidRPr="007163A2" w:rsidRDefault="007163A2" w:rsidP="007163A2">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 xml:space="preserve">Antares Shipping Agencies constantly aims and strives to serve </w:t>
      </w:r>
      <w:r w:rsidR="00B86F10">
        <w:rPr>
          <w:rFonts w:ascii="Tahoma" w:hAnsi="Tahoma"/>
          <w:color w:val="000000"/>
          <w:sz w:val="28"/>
          <w:szCs w:val="28"/>
          <w:shd w:val="clear" w:color="auto" w:fill="FFFFFF"/>
        </w:rPr>
        <w:t>our</w:t>
      </w:r>
      <w:r w:rsidRPr="007163A2">
        <w:rPr>
          <w:rFonts w:ascii="Tahoma" w:hAnsi="Tahoma"/>
          <w:color w:val="000000"/>
          <w:sz w:val="28"/>
          <w:szCs w:val="28"/>
          <w:shd w:val="clear" w:color="auto" w:fill="FFFFFF"/>
        </w:rPr>
        <w:t xml:space="preserve"> clients with a reliable, cost-effective and timely service. </w:t>
      </w:r>
    </w:p>
    <w:p w:rsidR="007163A2" w:rsidRPr="007163A2" w:rsidRDefault="007163A2" w:rsidP="007163A2">
      <w:pPr>
        <w:spacing w:after="100" w:afterAutospacing="1" w:line="270" w:lineRule="atLeast"/>
        <w:textAlignment w:val="center"/>
        <w:rPr>
          <w:rFonts w:ascii="Arial" w:hAnsi="Arial"/>
          <w:b/>
          <w:bCs/>
          <w:color w:val="000000" w:themeColor="text1"/>
          <w:u w:val="single"/>
        </w:rPr>
      </w:pPr>
      <w:r w:rsidRPr="007163A2">
        <w:rPr>
          <w:rFonts w:ascii="Arial" w:hAnsi="Arial"/>
          <w:b/>
          <w:bCs/>
          <w:color w:val="000000" w:themeColor="text1"/>
          <w:u w:val="single"/>
        </w:rPr>
        <w:t>Our Goal:</w:t>
      </w:r>
      <w:bookmarkStart w:id="0" w:name="_GoBack"/>
      <w:bookmarkEnd w:id="0"/>
    </w:p>
    <w:p w:rsidR="007163A2" w:rsidRPr="007163A2" w:rsidRDefault="007163A2" w:rsidP="007163A2">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Our Goal is for all clients we reach and who utilise our services, to be convinced to join our Antares Shipping Community, to be confident in our Agency and to continuously wish to appoint Antares Shipping Agencies as their trusted agents for any services required in Egypt and our Egyptian ports.</w:t>
      </w:r>
    </w:p>
    <w:p w:rsidR="007163A2" w:rsidRPr="007163A2" w:rsidRDefault="007163A2" w:rsidP="007163A2">
      <w:pPr>
        <w:spacing w:after="100" w:afterAutospacing="1" w:line="270" w:lineRule="atLeast"/>
        <w:textAlignment w:val="center"/>
        <w:rPr>
          <w:rFonts w:ascii="Arial" w:hAnsi="Arial"/>
          <w:b/>
          <w:bCs/>
          <w:color w:val="000000" w:themeColor="text1"/>
          <w:u w:val="single"/>
        </w:rPr>
      </w:pPr>
      <w:r w:rsidRPr="007163A2">
        <w:rPr>
          <w:rFonts w:ascii="Arial" w:hAnsi="Arial"/>
          <w:b/>
          <w:bCs/>
          <w:color w:val="000000" w:themeColor="text1"/>
          <w:u w:val="single"/>
        </w:rPr>
        <w:t>Our Service</w:t>
      </w:r>
      <w:r>
        <w:rPr>
          <w:rFonts w:ascii="Arial" w:hAnsi="Arial"/>
          <w:b/>
          <w:bCs/>
          <w:color w:val="000000" w:themeColor="text1"/>
          <w:u w:val="single"/>
        </w:rPr>
        <w:t>:</w:t>
      </w:r>
      <w:r w:rsidRPr="007163A2">
        <w:rPr>
          <w:rFonts w:ascii="Arial" w:hAnsi="Arial"/>
          <w:b/>
          <w:bCs/>
          <w:color w:val="000000" w:themeColor="text1"/>
          <w:u w:val="single"/>
        </w:rPr>
        <w:t xml:space="preserve"> </w:t>
      </w:r>
    </w:p>
    <w:p w:rsidR="00810145" w:rsidRDefault="007163A2" w:rsidP="006D127D">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 xml:space="preserve">Antares Shipping Agencies offers a full range of shipping and port services and also acts on behalf of liner companies to represent their interests by facilitating ship arrival, clearance, loading and unloading in all major ports of Egypt and the Red </w:t>
      </w:r>
      <w:r w:rsidR="009A6864" w:rsidRPr="007163A2">
        <w:rPr>
          <w:rFonts w:ascii="Tahoma" w:hAnsi="Tahoma"/>
          <w:color w:val="000000"/>
          <w:sz w:val="28"/>
          <w:szCs w:val="28"/>
          <w:shd w:val="clear" w:color="auto" w:fill="FFFFFF"/>
        </w:rPr>
        <w:t>Sea. Our</w:t>
      </w:r>
      <w:r w:rsidRPr="007163A2">
        <w:rPr>
          <w:rFonts w:ascii="Tahoma" w:hAnsi="Tahoma"/>
          <w:color w:val="000000"/>
          <w:sz w:val="28"/>
          <w:szCs w:val="28"/>
          <w:shd w:val="clear" w:color="auto" w:fill="FFFFFF"/>
        </w:rPr>
        <w:t xml:space="preserve"> services include: ship supply, ships repairs, marine contractors &amp; shipping agents, salvage &amp; loss assessment, crew change &amp; repatriation, stevedoring, shipping consultants for govt. projects, customs formalities and clearing &amp; forwarding.</w:t>
      </w:r>
    </w:p>
    <w:p w:rsidR="006D127D" w:rsidRDefault="006D127D" w:rsidP="00810145">
      <w:pPr>
        <w:spacing w:after="100" w:afterAutospacing="1" w:line="270" w:lineRule="atLeast"/>
        <w:textAlignment w:val="center"/>
        <w:rPr>
          <w:rFonts w:ascii="Tahoma" w:hAnsi="Tahoma"/>
          <w:color w:val="000000"/>
          <w:sz w:val="28"/>
          <w:szCs w:val="28"/>
          <w:shd w:val="clear" w:color="auto" w:fill="FFFFFF"/>
        </w:rPr>
      </w:pPr>
    </w:p>
    <w:p w:rsidR="00810145" w:rsidRPr="00810145" w:rsidRDefault="00810145" w:rsidP="00810145">
      <w:pPr>
        <w:spacing w:after="100" w:afterAutospacing="1" w:line="270" w:lineRule="atLeast"/>
        <w:textAlignment w:val="center"/>
        <w:rPr>
          <w:rFonts w:ascii="Tahoma" w:hAnsi="Tahoma"/>
          <w:color w:val="000000"/>
          <w:sz w:val="28"/>
          <w:szCs w:val="28"/>
          <w:shd w:val="clear" w:color="auto" w:fill="FFFFFF"/>
        </w:rPr>
      </w:pPr>
      <w:r w:rsidRPr="007163A2">
        <w:rPr>
          <w:rFonts w:ascii="Arial" w:hAnsi="Arial"/>
          <w:b/>
          <w:bCs/>
          <w:color w:val="000000" w:themeColor="text1"/>
          <w:u w:val="single"/>
        </w:rPr>
        <w:lastRenderedPageBreak/>
        <w:t>About Us:</w:t>
      </w:r>
    </w:p>
    <w:p w:rsidR="00810145" w:rsidRPr="007163A2" w:rsidRDefault="00810145" w:rsidP="00810145">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Antares Shipping Agencies was established in 1992 by Mr. Mohamed Ali whose experience in the Maritime industry comprises of 30 years of providing services to vessels in Egyptian &amp; Red Sea Ports.</w:t>
      </w:r>
    </w:p>
    <w:p w:rsidR="00810145" w:rsidRPr="007163A2" w:rsidRDefault="00810145" w:rsidP="00810145">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Mr. Mohamed Ali is a well-respected figure in the Maritime Egyptian community, in particular in his home town, Suez.</w:t>
      </w:r>
    </w:p>
    <w:p w:rsidR="00810145" w:rsidRDefault="00810145" w:rsidP="00810145">
      <w:pPr>
        <w:spacing w:after="100" w:afterAutospacing="1" w:line="270" w:lineRule="atLeast"/>
        <w:textAlignment w:val="center"/>
        <w:rPr>
          <w:rFonts w:ascii="Tahoma" w:hAnsi="Tahoma"/>
          <w:color w:val="000000"/>
          <w:sz w:val="28"/>
          <w:szCs w:val="28"/>
          <w:shd w:val="clear" w:color="auto" w:fill="FFFFFF"/>
        </w:rPr>
      </w:pPr>
      <w:r w:rsidRPr="007163A2">
        <w:rPr>
          <w:rFonts w:ascii="Tahoma" w:hAnsi="Tahoma"/>
          <w:color w:val="000000"/>
          <w:sz w:val="28"/>
          <w:szCs w:val="28"/>
          <w:shd w:val="clear" w:color="auto" w:fill="FFFFFF"/>
        </w:rPr>
        <w:t>Through his perseverance, dominant local networking and personal relations with his clients worldwide, Mr. Mohamed Ali has positioned Antares Shipping Agencies as one of the most reputable and reliable shipping Agencies operating in Egypt.</w:t>
      </w:r>
    </w:p>
    <w:p w:rsidR="00F32149" w:rsidRPr="00700F60" w:rsidRDefault="007163A2" w:rsidP="00700F60">
      <w:pPr>
        <w:rPr>
          <w:rFonts w:ascii="Arial" w:hAnsi="Arial"/>
          <w:b/>
          <w:bCs/>
          <w:color w:val="666666"/>
          <w:sz w:val="18"/>
          <w:szCs w:val="18"/>
          <w:u w:val="single"/>
        </w:rPr>
      </w:pPr>
      <w:r>
        <w:rPr>
          <w:rFonts w:ascii="Arial" w:hAnsi="Arial"/>
          <w:b/>
          <w:bCs/>
          <w:color w:val="666666"/>
          <w:sz w:val="18"/>
          <w:szCs w:val="18"/>
          <w:u w:val="single"/>
        </w:rPr>
        <w:br w:type="page"/>
      </w:r>
    </w:p>
    <w:p w:rsidR="007163A2" w:rsidRPr="009A6864" w:rsidRDefault="007163A2" w:rsidP="00B97D21">
      <w:pPr>
        <w:pStyle w:val="Heading3"/>
        <w:shd w:val="clear" w:color="auto" w:fill="FFFFFF"/>
        <w:spacing w:before="0" w:beforeAutospacing="0" w:after="0" w:afterAutospacing="0"/>
        <w:jc w:val="both"/>
        <w:rPr>
          <w:rFonts w:ascii="Tahoma" w:hAnsi="Tahoma"/>
          <w:color w:val="1F3864" w:themeColor="accent1" w:themeShade="80"/>
          <w:u w:val="single"/>
        </w:rPr>
      </w:pPr>
      <w:r w:rsidRPr="009A6864">
        <w:rPr>
          <w:rFonts w:ascii="Tahoma" w:hAnsi="Tahoma"/>
          <w:color w:val="1F3864" w:themeColor="accent1" w:themeShade="80"/>
          <w:u w:val="single"/>
        </w:rPr>
        <w:lastRenderedPageBreak/>
        <w:t xml:space="preserve">Ship </w:t>
      </w:r>
      <w:r w:rsidR="009A6864" w:rsidRPr="009A6864">
        <w:rPr>
          <w:rFonts w:ascii="Tahoma" w:hAnsi="Tahoma"/>
          <w:color w:val="1F3864" w:themeColor="accent1" w:themeShade="80"/>
          <w:u w:val="single"/>
        </w:rPr>
        <w:t>Chandler: -</w:t>
      </w:r>
      <w:r w:rsidRPr="009A6864">
        <w:rPr>
          <w:rFonts w:ascii="Tahoma" w:hAnsi="Tahoma"/>
          <w:color w:val="1F3864" w:themeColor="accent1" w:themeShade="80"/>
          <w:u w:val="single"/>
        </w:rPr>
        <w:t xml:space="preserve"> </w:t>
      </w:r>
    </w:p>
    <w:p w:rsidR="007163A2" w:rsidRPr="009A6864" w:rsidRDefault="007163A2" w:rsidP="00B97D21">
      <w:pPr>
        <w:pStyle w:val="Heading3"/>
        <w:shd w:val="clear" w:color="auto" w:fill="FFFFFF"/>
        <w:spacing w:before="0" w:beforeAutospacing="0" w:after="0" w:afterAutospacing="0"/>
        <w:jc w:val="both"/>
        <w:rPr>
          <w:rFonts w:ascii="Tahoma" w:hAnsi="Tahoma"/>
          <w:color w:val="1F3864" w:themeColor="accent1" w:themeShade="80"/>
        </w:rPr>
      </w:pPr>
    </w:p>
    <w:p w:rsidR="00B97D21" w:rsidRPr="009A6864" w:rsidRDefault="00B97D21"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color w:val="1F3864" w:themeColor="accent1" w:themeShade="80"/>
          <w:sz w:val="27"/>
          <w:szCs w:val="27"/>
        </w:rPr>
        <w:t>Provision Stores: -</w:t>
      </w:r>
    </w:p>
    <w:p w:rsidR="00952887" w:rsidRPr="00952887" w:rsidRDefault="00524DC6" w:rsidP="00952887">
      <w:pPr>
        <w:shd w:val="clear" w:color="auto" w:fill="FFFFFF"/>
        <w:jc w:val="both"/>
        <w:outlineLvl w:val="2"/>
        <w:rPr>
          <w:rFonts w:ascii="Tahoma" w:hAnsi="Tahoma" w:cs="Tahoma"/>
          <w:b/>
          <w:bCs/>
          <w:color w:val="666666"/>
          <w:sz w:val="27"/>
          <w:szCs w:val="27"/>
        </w:rPr>
      </w:pPr>
      <w:r>
        <w:rPr>
          <w:noProof/>
        </w:rPr>
        <w:drawing>
          <wp:anchor distT="0" distB="0" distL="114300" distR="114300" simplePos="0" relativeHeight="251639296" behindDoc="0" locked="0" layoutInCell="1" allowOverlap="1">
            <wp:simplePos x="0" y="0"/>
            <wp:positionH relativeFrom="column">
              <wp:posOffset>5011420</wp:posOffset>
            </wp:positionH>
            <wp:positionV relativeFrom="paragraph">
              <wp:posOffset>10795</wp:posOffset>
            </wp:positionV>
            <wp:extent cx="1657985" cy="610235"/>
            <wp:effectExtent l="0" t="0" r="0" b="0"/>
            <wp:wrapNone/>
            <wp:docPr id="38" name="Picture 38" descr="fresh-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fresh-1"/>
                    <pic:cNvPicPr>
                      <a:picLocks/>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57985" cy="61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21" w:rsidRPr="00B97D21" w:rsidRDefault="00B97D21" w:rsidP="00B97D21">
      <w:pPr>
        <w:rPr>
          <w:rFonts w:ascii="Tahoma" w:hAnsi="Tahoma"/>
          <w:b/>
          <w:bCs/>
          <w:color w:val="000000"/>
          <w:sz w:val="20"/>
          <w:szCs w:val="20"/>
        </w:rPr>
      </w:pPr>
      <w:r w:rsidRPr="00B97D21">
        <w:rPr>
          <w:rFonts w:ascii="Tahoma" w:hAnsi="Tahoma"/>
          <w:b/>
          <w:bCs/>
          <w:color w:val="000000"/>
          <w:sz w:val="20"/>
          <w:szCs w:val="20"/>
        </w:rPr>
        <w:t>Fresh</w:t>
      </w:r>
      <w:r>
        <w:rPr>
          <w:rFonts w:ascii="Tahoma" w:hAnsi="Tahoma"/>
          <w:b/>
          <w:bCs/>
          <w:color w:val="000000"/>
          <w:sz w:val="20"/>
          <w:szCs w:val="20"/>
        </w:rPr>
        <w:t>: -</w:t>
      </w:r>
    </w:p>
    <w:p w:rsidR="000B02CB" w:rsidRPr="000B02CB" w:rsidRDefault="000B02CB" w:rsidP="000B02CB"/>
    <w:p w:rsidR="00B97D21" w:rsidRPr="00B97D21" w:rsidRDefault="00524DC6" w:rsidP="00B97D21">
      <w:r>
        <w:rPr>
          <w:noProof/>
        </w:rPr>
        <w:drawing>
          <wp:anchor distT="0" distB="0" distL="114300" distR="114300" simplePos="0" relativeHeight="251640320" behindDoc="0" locked="0" layoutInCell="1" allowOverlap="1">
            <wp:simplePos x="0" y="0"/>
            <wp:positionH relativeFrom="column">
              <wp:posOffset>5028565</wp:posOffset>
            </wp:positionH>
            <wp:positionV relativeFrom="paragraph">
              <wp:posOffset>136525</wp:posOffset>
            </wp:positionV>
            <wp:extent cx="1639570" cy="631825"/>
            <wp:effectExtent l="0" t="0" r="0" b="0"/>
            <wp:wrapNone/>
            <wp:docPr id="37" name="Picture 37" descr="fresh-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fresh-2"/>
                    <pic:cNvPicPr>
                      <a:picLocks/>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3957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D21" w:rsidRPr="00B97D21">
        <w:rPr>
          <w:rFonts w:ascii="Tahoma" w:hAnsi="Tahoma"/>
          <w:color w:val="000000"/>
          <w:sz w:val="20"/>
          <w:szCs w:val="20"/>
          <w:shd w:val="clear" w:color="auto" w:fill="FFFFFF"/>
        </w:rPr>
        <w:t>Our Fresh Items: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Pumpkin Red, Bitter Gourd, Beans</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Green, Cabbage, Cauliflower, Onion,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Potato, Radish White, Beetroot, Carrots, Chili Green, Apple Red, Banana, Pineapple,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Grapefruit, Water Melon, Mango, Orange, Grape Green, Garlic, Ginger, Lemon</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Kiwi Fruit,</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 xml:space="preserve">Honeydew </w:t>
      </w:r>
      <w:r w:rsidR="00F32149" w:rsidRPr="00B97D21">
        <w:rPr>
          <w:rFonts w:ascii="Tahoma" w:hAnsi="Tahoma"/>
          <w:color w:val="000000"/>
          <w:sz w:val="20"/>
          <w:szCs w:val="20"/>
          <w:shd w:val="clear" w:color="auto" w:fill="FFFFFF"/>
        </w:rPr>
        <w:t>Melon</w:t>
      </w:r>
      <w:r w:rsidR="00F32149">
        <w:rPr>
          <w:rFonts w:ascii="Tahoma" w:hAnsi="Tahoma"/>
          <w:color w:val="000000"/>
          <w:sz w:val="20"/>
          <w:szCs w:val="20"/>
          <w:shd w:val="clear" w:color="auto" w:fill="FFFFFF"/>
        </w:rPr>
        <w:t>, Plums</w:t>
      </w:r>
      <w:r w:rsidR="00B97D21" w:rsidRPr="00B97D21">
        <w:rPr>
          <w:rFonts w:ascii="Tahoma" w:hAnsi="Tahoma"/>
          <w:color w:val="000000"/>
          <w:sz w:val="20"/>
          <w:szCs w:val="20"/>
          <w:shd w:val="clear" w:color="auto" w:fill="FFFFFF"/>
        </w:rPr>
        <w:t xml:space="preserve"> Red,</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Potato Sweet Papaya</w:t>
      </w:r>
      <w:r w:rsidR="00581183">
        <w:rPr>
          <w:rFonts w:ascii="Tahoma" w:hAnsi="Tahoma"/>
          <w:color w:val="000000"/>
          <w:sz w:val="20"/>
          <w:szCs w:val="20"/>
          <w:shd w:val="clear" w:color="auto" w:fill="FFFFFF"/>
        </w:rPr>
        <w:t xml:space="preserve">m, etc. </w:t>
      </w:r>
    </w:p>
    <w:p w:rsidR="000B02CB" w:rsidRPr="000B02CB" w:rsidRDefault="000B02CB" w:rsidP="000B02CB">
      <w:pPr>
        <w:pBdr>
          <w:bottom w:val="single" w:sz="6" w:space="1" w:color="auto"/>
        </w:pBdr>
      </w:pPr>
    </w:p>
    <w:p w:rsidR="000B02CB" w:rsidRPr="00637C09" w:rsidRDefault="00524DC6" w:rsidP="00D80949">
      <w:pPr>
        <w:shd w:val="clear" w:color="auto" w:fill="FFFFFF"/>
        <w:jc w:val="both"/>
        <w:outlineLvl w:val="2"/>
        <w:rPr>
          <w:rFonts w:ascii="Tahoma" w:hAnsi="Tahoma" w:cs="Tahoma"/>
          <w:b/>
          <w:bCs/>
          <w:color w:val="000000"/>
          <w:sz w:val="27"/>
          <w:szCs w:val="27"/>
        </w:rPr>
      </w:pPr>
      <w:r>
        <w:rPr>
          <w:noProof/>
        </w:rPr>
        <w:drawing>
          <wp:anchor distT="0" distB="0" distL="114300" distR="114300" simplePos="0" relativeHeight="251641344" behindDoc="0" locked="0" layoutInCell="1" allowOverlap="1">
            <wp:simplePos x="0" y="0"/>
            <wp:positionH relativeFrom="column">
              <wp:posOffset>5028565</wp:posOffset>
            </wp:positionH>
            <wp:positionV relativeFrom="paragraph">
              <wp:posOffset>73025</wp:posOffset>
            </wp:positionV>
            <wp:extent cx="1638300" cy="722630"/>
            <wp:effectExtent l="0" t="0" r="0" b="0"/>
            <wp:wrapNone/>
            <wp:docPr id="36" name="Picture 36" descr="D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ry"/>
                    <pic:cNvPicPr>
                      <a:picLocks/>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63830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21" w:rsidRDefault="00B97D21" w:rsidP="00B97D21">
      <w:pPr>
        <w:rPr>
          <w:rFonts w:ascii="Tahoma" w:hAnsi="Tahoma"/>
          <w:b/>
          <w:bCs/>
          <w:color w:val="000000"/>
          <w:sz w:val="20"/>
          <w:szCs w:val="20"/>
        </w:rPr>
      </w:pPr>
      <w:r w:rsidRPr="00B97D21">
        <w:rPr>
          <w:rFonts w:ascii="Tahoma" w:hAnsi="Tahoma"/>
          <w:b/>
          <w:bCs/>
          <w:color w:val="000000"/>
          <w:sz w:val="20"/>
          <w:szCs w:val="20"/>
        </w:rPr>
        <w:t>Dry</w:t>
      </w:r>
      <w:r>
        <w:rPr>
          <w:rFonts w:ascii="Tahoma" w:hAnsi="Tahoma"/>
          <w:b/>
          <w:bCs/>
          <w:color w:val="000000"/>
          <w:sz w:val="20"/>
          <w:szCs w:val="20"/>
        </w:rPr>
        <w:t>: -</w:t>
      </w:r>
    </w:p>
    <w:p w:rsidR="00B97D21" w:rsidRPr="00B97D21" w:rsidRDefault="00B97D21" w:rsidP="00B97D21"/>
    <w:p w:rsidR="00B97D21" w:rsidRPr="00B97D21" w:rsidRDefault="00524DC6" w:rsidP="00B97D21">
      <w:r>
        <w:rPr>
          <w:noProof/>
        </w:rPr>
        <w:drawing>
          <wp:anchor distT="0" distB="0" distL="114300" distR="114300" simplePos="0" relativeHeight="251642368" behindDoc="0" locked="0" layoutInCell="1" allowOverlap="1">
            <wp:simplePos x="0" y="0"/>
            <wp:positionH relativeFrom="column">
              <wp:posOffset>5007610</wp:posOffset>
            </wp:positionH>
            <wp:positionV relativeFrom="paragraph">
              <wp:posOffset>297180</wp:posOffset>
            </wp:positionV>
            <wp:extent cx="1660525" cy="603885"/>
            <wp:effectExtent l="0" t="0" r="0" b="0"/>
            <wp:wrapNone/>
            <wp:docPr id="35" name="Picture 35" descr="D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ry"/>
                    <pic:cNvPicPr>
                      <a:picLocks/>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6052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D21" w:rsidRPr="00B97D21">
        <w:rPr>
          <w:rFonts w:ascii="Tahoma" w:hAnsi="Tahoma"/>
          <w:color w:val="000000"/>
          <w:sz w:val="20"/>
          <w:szCs w:val="20"/>
          <w:shd w:val="clear" w:color="auto" w:fill="FFFFFF"/>
        </w:rPr>
        <w:t>Our Dry Items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Lipton Tea  Bag, Yellow Label   Coffee Mate , Nestle  , Coffee Creamer,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Nescafe</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,Instant Coffee   Milo, Milk Powder, Nido</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 Vinegar White</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Tomato Ketchup</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,Chili Sauce  Tang Orange, Tang Lemon</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,Tang Mango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Oats, White, Oats, Quaker Cup Noodles Inst. Macaroni Elbow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Spaghetti Vermicelli</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 Cooking Oil ,Soya Bean Oil, Sunflower Oil Pringles Cheese,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Pringles Chips, Original   Tooth Paste, Colgate Tooth Paste, Close Up  </w:t>
      </w:r>
      <w:proofErr w:type="spellStart"/>
      <w:r w:rsidR="00B97D21" w:rsidRPr="00B97D21">
        <w:rPr>
          <w:rFonts w:ascii="Tahoma" w:hAnsi="Tahoma"/>
          <w:color w:val="000000"/>
          <w:sz w:val="20"/>
          <w:szCs w:val="20"/>
          <w:shd w:val="clear" w:color="auto" w:fill="FFFFFF"/>
        </w:rPr>
        <w:t>Haldirams</w:t>
      </w:r>
      <w:proofErr w:type="spellEnd"/>
      <w:r w:rsidR="00B97D21" w:rsidRPr="00B97D21">
        <w:rPr>
          <w:rFonts w:ascii="Tahoma" w:hAnsi="Tahoma"/>
          <w:color w:val="000000"/>
          <w:sz w:val="20"/>
          <w:szCs w:val="20"/>
          <w:shd w:val="clear" w:color="auto" w:fill="FFFFFF"/>
        </w:rPr>
        <w:t xml:space="preserve"> </w:t>
      </w:r>
      <w:proofErr w:type="spellStart"/>
      <w:r w:rsidR="00B97D21" w:rsidRPr="00B97D21">
        <w:rPr>
          <w:rFonts w:ascii="Tahoma" w:hAnsi="Tahoma"/>
          <w:color w:val="000000"/>
          <w:sz w:val="20"/>
          <w:szCs w:val="20"/>
          <w:shd w:val="clear" w:color="auto" w:fill="FFFFFF"/>
        </w:rPr>
        <w:t>Aluo</w:t>
      </w:r>
      <w:proofErr w:type="spellEnd"/>
      <w:r w:rsidR="00B97D21" w:rsidRPr="00B97D21">
        <w:rPr>
          <w:rFonts w:ascii="Tahoma" w:hAnsi="Tahoma"/>
          <w:color w:val="000000"/>
          <w:sz w:val="20"/>
          <w:szCs w:val="20"/>
          <w:shd w:val="clear" w:color="auto" w:fill="FFFFFF"/>
        </w:rPr>
        <w:t xml:space="preserve"> </w:t>
      </w:r>
      <w:proofErr w:type="spellStart"/>
      <w:r w:rsidR="00B97D21" w:rsidRPr="00B97D21">
        <w:rPr>
          <w:rFonts w:ascii="Tahoma" w:hAnsi="Tahoma"/>
          <w:color w:val="000000"/>
          <w:sz w:val="20"/>
          <w:szCs w:val="20"/>
          <w:shd w:val="clear" w:color="auto" w:fill="FFFFFF"/>
        </w:rPr>
        <w:t>Bhujia</w:t>
      </w:r>
      <w:r w:rsidR="00581183">
        <w:rPr>
          <w:rFonts w:ascii="Tahoma" w:hAnsi="Tahoma"/>
          <w:color w:val="000000"/>
          <w:sz w:val="20"/>
          <w:szCs w:val="20"/>
          <w:shd w:val="clear" w:color="auto" w:fill="FFFFFF"/>
        </w:rPr>
        <w:t>b</w:t>
      </w:r>
      <w:proofErr w:type="spellEnd"/>
      <w:r w:rsidR="00581183">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w:t>
      </w:r>
      <w:r w:rsidR="00581183">
        <w:rPr>
          <w:rFonts w:ascii="Tahoma" w:hAnsi="Tahoma"/>
          <w:color w:val="000000"/>
          <w:sz w:val="20"/>
          <w:szCs w:val="20"/>
          <w:shd w:val="clear" w:color="auto" w:fill="FFFFFF"/>
        </w:rPr>
        <w:t xml:space="preserve"> etc.</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Butter Cookies</w:t>
      </w:r>
    </w:p>
    <w:p w:rsidR="00952887" w:rsidRDefault="00952887" w:rsidP="00952887">
      <w:pPr>
        <w:pBdr>
          <w:bottom w:val="single" w:sz="6" w:space="1" w:color="auto"/>
        </w:pBdr>
        <w:rPr>
          <w:rFonts w:ascii="Tahoma" w:hAnsi="Tahoma" w:cs="Tahoma"/>
          <w:color w:val="000000"/>
          <w:sz w:val="20"/>
          <w:szCs w:val="20"/>
          <w:shd w:val="clear" w:color="auto" w:fill="FFFFFF"/>
        </w:rPr>
      </w:pPr>
    </w:p>
    <w:p w:rsidR="000B02CB" w:rsidRDefault="00524DC6" w:rsidP="00952887">
      <w:pPr>
        <w:rPr>
          <w:rFonts w:ascii="Tahoma" w:hAnsi="Tahoma" w:cs="Tahoma"/>
          <w:color w:val="000000"/>
          <w:sz w:val="20"/>
          <w:szCs w:val="20"/>
          <w:shd w:val="clear" w:color="auto" w:fill="FFFFFF"/>
        </w:rPr>
      </w:pPr>
      <w:r>
        <w:rPr>
          <w:noProof/>
        </w:rPr>
        <w:drawing>
          <wp:anchor distT="0" distB="0" distL="114300" distR="114300" simplePos="0" relativeHeight="251643392" behindDoc="0" locked="0" layoutInCell="1" allowOverlap="1">
            <wp:simplePos x="0" y="0"/>
            <wp:positionH relativeFrom="column">
              <wp:posOffset>4761865</wp:posOffset>
            </wp:positionH>
            <wp:positionV relativeFrom="paragraph">
              <wp:posOffset>133350</wp:posOffset>
            </wp:positionV>
            <wp:extent cx="1843405" cy="678815"/>
            <wp:effectExtent l="0" t="0" r="0" b="0"/>
            <wp:wrapNone/>
            <wp:docPr id="34" name="Picture 34" descr="Froz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Frozen"/>
                    <pic:cNvPicPr>
                      <a:picLocks/>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43405" cy="67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21" w:rsidRPr="00B97D21" w:rsidRDefault="00B97D21" w:rsidP="00B97D21">
      <w:r w:rsidRPr="00B97D21">
        <w:rPr>
          <w:rFonts w:ascii="Tahoma" w:hAnsi="Tahoma"/>
          <w:b/>
          <w:bCs/>
          <w:color w:val="000000"/>
          <w:sz w:val="20"/>
          <w:szCs w:val="20"/>
        </w:rPr>
        <w:t>Frozen</w:t>
      </w:r>
      <w:r>
        <w:rPr>
          <w:rFonts w:ascii="Tahoma" w:hAnsi="Tahoma"/>
          <w:b/>
          <w:bCs/>
          <w:color w:val="000000"/>
          <w:sz w:val="20"/>
          <w:szCs w:val="20"/>
        </w:rPr>
        <w:t>: -</w:t>
      </w:r>
    </w:p>
    <w:p w:rsidR="00952887" w:rsidRDefault="00952887" w:rsidP="00952887">
      <w:pPr>
        <w:rPr>
          <w:rFonts w:ascii="Tahoma" w:hAnsi="Tahoma" w:cs="Tahoma"/>
          <w:color w:val="000000"/>
          <w:sz w:val="20"/>
          <w:szCs w:val="20"/>
          <w:shd w:val="clear" w:color="auto" w:fill="FFFFFF"/>
        </w:rPr>
      </w:pPr>
    </w:p>
    <w:p w:rsidR="00B97D21" w:rsidRPr="00B97D21" w:rsidRDefault="00524DC6" w:rsidP="00B97D21">
      <w:r>
        <w:rPr>
          <w:noProof/>
        </w:rPr>
        <w:drawing>
          <wp:anchor distT="0" distB="0" distL="114300" distR="114300" simplePos="0" relativeHeight="251644416" behindDoc="0" locked="0" layoutInCell="1" allowOverlap="1">
            <wp:simplePos x="0" y="0"/>
            <wp:positionH relativeFrom="column">
              <wp:posOffset>5107940</wp:posOffset>
            </wp:positionH>
            <wp:positionV relativeFrom="paragraph">
              <wp:posOffset>504190</wp:posOffset>
            </wp:positionV>
            <wp:extent cx="1497965" cy="551180"/>
            <wp:effectExtent l="0" t="0" r="0" b="0"/>
            <wp:wrapNone/>
            <wp:docPr id="33" name="Picture 33" descr="Froz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Frozen"/>
                    <pic:cNvPicPr>
                      <a:picLocks/>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9796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D21" w:rsidRPr="00B97D21">
        <w:rPr>
          <w:rFonts w:ascii="Tahoma" w:hAnsi="Tahoma"/>
          <w:color w:val="000000"/>
          <w:sz w:val="20"/>
          <w:szCs w:val="20"/>
          <w:shd w:val="clear" w:color="auto" w:fill="FFFFFF"/>
        </w:rPr>
        <w:t>Our Frozen Items: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Ribbon Fish Whole ,</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Cottle Fish, Prawns</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Red Snapper Fillet, Cod Fillet, Hamour Fillet</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Mutton Mince, Lamb Chopss</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Butter, Unsalted,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Mix Vegetable Frozen, Baklava Leaves  Samosa,  Vegetable, Butter, Salted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Cauliflower Frozen , Ice Cream French Bread., Frozen , Half Baked, Chicken Whole, Griller,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Chicken Sausages / Franks, Chicken Breast Boneless, Chicken Minced</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Beef Rump, Beef Silverside, Beef Brisket   Beef Shank , Beef Spare Ribs, Beef Sausage,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Ice Cream Vanilla, Ice Cream Mango, Ice Cream Chocolate, Ice Cream Butter Scotch,</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Ice Cream Chocolate, Ice Cream Mango, Ice Cream Pistachio, Ice Cream Strawberry</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Frozen Oyster,</w:t>
      </w:r>
      <w:r w:rsidR="00B97D21">
        <w:rPr>
          <w:rFonts w:ascii="Tahoma" w:hAnsi="Tahoma"/>
          <w:color w:val="000000"/>
          <w:sz w:val="20"/>
          <w:szCs w:val="20"/>
          <w:shd w:val="clear" w:color="auto" w:fill="FFFFFF"/>
        </w:rPr>
        <w:t xml:space="preserve"> </w:t>
      </w:r>
      <w:r w:rsidR="00B97D21" w:rsidRPr="00B97D21">
        <w:rPr>
          <w:rFonts w:ascii="Tahoma" w:hAnsi="Tahoma"/>
          <w:color w:val="000000"/>
          <w:sz w:val="20"/>
          <w:szCs w:val="20"/>
          <w:shd w:val="clear" w:color="auto" w:fill="FFFFFF"/>
        </w:rPr>
        <w:t>Tuna Shashimi Fillet</w:t>
      </w:r>
    </w:p>
    <w:p w:rsidR="00952887" w:rsidRPr="00952887" w:rsidRDefault="00952887" w:rsidP="00952887">
      <w:pPr>
        <w:pBdr>
          <w:bottom w:val="single" w:sz="6" w:space="1" w:color="auto"/>
        </w:pBdr>
      </w:pPr>
    </w:p>
    <w:p w:rsidR="00952887" w:rsidRDefault="00524DC6" w:rsidP="00952887">
      <w:pPr>
        <w:rPr>
          <w:rFonts w:ascii="Tahoma" w:hAnsi="Tahoma" w:cs="Tahoma"/>
          <w:b/>
          <w:bCs/>
          <w:color w:val="000000"/>
          <w:sz w:val="20"/>
          <w:szCs w:val="20"/>
        </w:rPr>
      </w:pPr>
      <w:r>
        <w:rPr>
          <w:noProof/>
        </w:rPr>
        <w:drawing>
          <wp:anchor distT="0" distB="0" distL="114300" distR="114300" simplePos="0" relativeHeight="251645440" behindDoc="0" locked="0" layoutInCell="1" allowOverlap="1">
            <wp:simplePos x="0" y="0"/>
            <wp:positionH relativeFrom="column">
              <wp:posOffset>4965700</wp:posOffset>
            </wp:positionH>
            <wp:positionV relativeFrom="paragraph">
              <wp:posOffset>47625</wp:posOffset>
            </wp:positionV>
            <wp:extent cx="1699895" cy="699770"/>
            <wp:effectExtent l="0" t="0" r="0" b="0"/>
            <wp:wrapNone/>
            <wp:docPr id="32" name="Picture 32" descr="chil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hilled"/>
                    <pic:cNvPicPr>
                      <a:picLocks/>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699895"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21" w:rsidRPr="00B97D21" w:rsidRDefault="00B97D21" w:rsidP="00B97D21">
      <w:r w:rsidRPr="00B97D21">
        <w:rPr>
          <w:rFonts w:ascii="Tahoma" w:hAnsi="Tahoma"/>
          <w:b/>
          <w:bCs/>
          <w:color w:val="000000"/>
          <w:sz w:val="20"/>
          <w:szCs w:val="20"/>
        </w:rPr>
        <w:t>Chilled</w:t>
      </w:r>
    </w:p>
    <w:p w:rsidR="00B97D21" w:rsidRDefault="00524DC6" w:rsidP="00F32149">
      <w:pPr>
        <w:pBdr>
          <w:bottom w:val="single" w:sz="6" w:space="1" w:color="auto"/>
        </w:pBdr>
        <w:rPr>
          <w:rFonts w:ascii="Tahoma" w:hAnsi="Tahoma"/>
          <w:color w:val="000000"/>
          <w:sz w:val="20"/>
          <w:szCs w:val="20"/>
          <w:shd w:val="clear" w:color="auto" w:fill="FFFFFF"/>
        </w:rPr>
      </w:pPr>
      <w:r>
        <w:rPr>
          <w:noProof/>
        </w:rPr>
        <w:drawing>
          <wp:anchor distT="0" distB="0" distL="114300" distR="114300" simplePos="0" relativeHeight="251646464" behindDoc="0" locked="0" layoutInCell="1" allowOverlap="1">
            <wp:simplePos x="0" y="0"/>
            <wp:positionH relativeFrom="column">
              <wp:posOffset>5257800</wp:posOffset>
            </wp:positionH>
            <wp:positionV relativeFrom="paragraph">
              <wp:posOffset>535305</wp:posOffset>
            </wp:positionV>
            <wp:extent cx="1407160" cy="518160"/>
            <wp:effectExtent l="0" t="0" r="0" b="0"/>
            <wp:wrapNone/>
            <wp:docPr id="31" name="Picture 31" descr="chil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hilled"/>
                    <pic:cNvPicPr>
                      <a:picLocks/>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07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2CB" w:rsidRPr="000B02CB">
        <w:rPr>
          <w:rFonts w:ascii="Tahoma" w:hAnsi="Tahoma"/>
          <w:b/>
          <w:bCs/>
          <w:color w:val="000000"/>
          <w:sz w:val="20"/>
          <w:szCs w:val="20"/>
        </w:rPr>
        <w:br/>
      </w:r>
      <w:r w:rsidR="00B97D21" w:rsidRPr="00B97D21">
        <w:rPr>
          <w:rFonts w:ascii="Tahoma" w:hAnsi="Tahoma"/>
          <w:color w:val="000000"/>
          <w:sz w:val="20"/>
          <w:szCs w:val="20"/>
          <w:shd w:val="clear" w:color="auto" w:fill="FFFFFF"/>
        </w:rPr>
        <w:t>Our Chilled items :</w:t>
      </w:r>
      <w:r w:rsidR="00B97D21" w:rsidRPr="00B97D21">
        <w:rPr>
          <w:rFonts w:ascii="Tahoma" w:hAnsi="Tahoma"/>
          <w:color w:val="000000"/>
          <w:sz w:val="20"/>
          <w:szCs w:val="20"/>
        </w:rPr>
        <w:br/>
      </w:r>
      <w:r w:rsidR="00B97D21">
        <w:rPr>
          <w:rFonts w:ascii="Tahoma" w:hAnsi="Tahoma"/>
          <w:color w:val="000000"/>
          <w:sz w:val="20"/>
          <w:szCs w:val="20"/>
          <w:shd w:val="clear" w:color="auto" w:fill="FFFFFF"/>
        </w:rPr>
        <w:t>Eggs</w:t>
      </w:r>
      <w:r w:rsidR="00B97D21" w:rsidRPr="00B97D21">
        <w:rPr>
          <w:rFonts w:ascii="Tahoma" w:hAnsi="Tahoma"/>
          <w:color w:val="000000"/>
          <w:sz w:val="20"/>
          <w:szCs w:val="20"/>
          <w:shd w:val="clear" w:color="auto" w:fill="FFFFFF"/>
        </w:rPr>
        <w:t>,</w:t>
      </w:r>
      <w:r w:rsidR="00B97D21">
        <w:rPr>
          <w:rFonts w:ascii="Tahoma" w:hAnsi="Tahoma"/>
          <w:color w:val="000000"/>
          <w:sz w:val="20"/>
          <w:szCs w:val="20"/>
        </w:rPr>
        <w:t xml:space="preserve"> </w:t>
      </w:r>
      <w:r w:rsidR="00B97D21" w:rsidRPr="00B97D21">
        <w:rPr>
          <w:rFonts w:ascii="Tahoma" w:hAnsi="Tahoma"/>
          <w:color w:val="000000"/>
          <w:sz w:val="20"/>
          <w:szCs w:val="20"/>
          <w:shd w:val="clear" w:color="auto" w:fill="FFFFFF"/>
        </w:rPr>
        <w:t>Dry Anchovies Mars Chocolate, Quality Street, Red Bull</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Snickers Chocolate, Nestle Kit Kat, Cadbury Dairy Milk Cadbury Fruit N Nut Bar,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Cadbury Fruit N  NutBounty Chocolate, Plain Yoghurt Sea Laver, Garlic Stem In Soy Sauce</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Dry Toyo, Cadbury Chocolate</w:t>
      </w:r>
      <w:r w:rsidR="00B97D21">
        <w:rPr>
          <w:rFonts w:ascii="Tahoma" w:hAnsi="Tahoma"/>
          <w:color w:val="000000"/>
          <w:sz w:val="20"/>
          <w:szCs w:val="20"/>
        </w:rPr>
        <w:t xml:space="preserve"> </w:t>
      </w:r>
      <w:r w:rsidR="00B97D21" w:rsidRPr="00B97D21">
        <w:rPr>
          <w:rFonts w:ascii="Tahoma" w:hAnsi="Tahoma"/>
          <w:color w:val="000000"/>
          <w:sz w:val="20"/>
          <w:szCs w:val="20"/>
          <w:shd w:val="clear" w:color="auto" w:fill="FFFFFF"/>
        </w:rPr>
        <w:t>Toblerone Chocolate, Fruit Yoghurt Plain Yoghurt, Sea Lettuce ,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Salted Belt Fish, Salted Sea Weed Stem, Seasoned Pollack Stripe Seasoned Sesame Leaf, </w:t>
      </w:r>
      <w:r w:rsidR="00B97D21" w:rsidRPr="00B97D21">
        <w:rPr>
          <w:rFonts w:ascii="Tahoma" w:hAnsi="Tahoma"/>
          <w:color w:val="000000"/>
          <w:sz w:val="20"/>
          <w:szCs w:val="20"/>
        </w:rPr>
        <w:br/>
      </w:r>
      <w:r w:rsidR="00B97D21" w:rsidRPr="00B97D21">
        <w:rPr>
          <w:rFonts w:ascii="Tahoma" w:hAnsi="Tahoma"/>
          <w:color w:val="000000"/>
          <w:sz w:val="20"/>
          <w:szCs w:val="20"/>
          <w:shd w:val="clear" w:color="auto" w:fill="FFFFFF"/>
        </w:rPr>
        <w:t>Dried Squid Fish Unsalted Butter, Galaxy Jewels  Chocolate, Magnum Ice Cream. </w:t>
      </w:r>
    </w:p>
    <w:p w:rsidR="00F32149" w:rsidRDefault="00F32149" w:rsidP="00F32149">
      <w:pPr>
        <w:pBdr>
          <w:bottom w:val="single" w:sz="6" w:space="1" w:color="auto"/>
        </w:pBdr>
        <w:rPr>
          <w:rFonts w:ascii="Tahoma" w:hAnsi="Tahoma"/>
          <w:color w:val="000000"/>
          <w:sz w:val="20"/>
          <w:szCs w:val="20"/>
          <w:shd w:val="clear" w:color="auto" w:fill="FFFFFF"/>
        </w:rPr>
      </w:pPr>
    </w:p>
    <w:p w:rsidR="00FC1D6C" w:rsidRDefault="00FC1D6C" w:rsidP="00B97D21"/>
    <w:p w:rsidR="00FC1D6C" w:rsidRDefault="00FC1D6C" w:rsidP="00B97D21"/>
    <w:p w:rsidR="00FC1D6C" w:rsidRDefault="00FC1D6C" w:rsidP="00B97D21"/>
    <w:p w:rsidR="00FC1D6C" w:rsidRDefault="00FC1D6C" w:rsidP="00B97D21"/>
    <w:p w:rsidR="00FC1D6C" w:rsidRDefault="00FC1D6C" w:rsidP="00B97D21"/>
    <w:p w:rsidR="00FC1D6C" w:rsidRDefault="00FC1D6C" w:rsidP="00B97D21"/>
    <w:p w:rsidR="00FC1D6C" w:rsidRPr="009A6864" w:rsidRDefault="00524DC6"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noProof/>
          <w:color w:val="1F3864" w:themeColor="accent1" w:themeShade="80"/>
          <w:sz w:val="27"/>
          <w:szCs w:val="27"/>
        </w:rPr>
        <w:lastRenderedPageBreak/>
        <w:drawing>
          <wp:anchor distT="0" distB="0" distL="114300" distR="114300" simplePos="0" relativeHeight="251647488" behindDoc="0" locked="0" layoutInCell="1" allowOverlap="1">
            <wp:simplePos x="0" y="0"/>
            <wp:positionH relativeFrom="column">
              <wp:posOffset>4103370</wp:posOffset>
            </wp:positionH>
            <wp:positionV relativeFrom="paragraph">
              <wp:posOffset>147320</wp:posOffset>
            </wp:positionV>
            <wp:extent cx="2443480" cy="899795"/>
            <wp:effectExtent l="0" t="0" r="0" b="0"/>
            <wp:wrapNone/>
            <wp:docPr id="30" name="Picture 30" descr="4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49-Series"/>
                    <pic:cNvPicPr>
                      <a:picLocks/>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4434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D6C" w:rsidRPr="009A6864">
        <w:rPr>
          <w:rFonts w:ascii="Tahoma" w:eastAsia="Times New Roman" w:hAnsi="Tahoma" w:cs="Times New Roman"/>
          <w:b/>
          <w:bCs/>
          <w:color w:val="1F3864" w:themeColor="accent1" w:themeShade="80"/>
          <w:sz w:val="27"/>
          <w:szCs w:val="27"/>
        </w:rPr>
        <w:t>Cabin Stores: -</w:t>
      </w:r>
    </w:p>
    <w:p w:rsidR="00FC1D6C" w:rsidRPr="00DE6D80" w:rsidRDefault="00FC1D6C" w:rsidP="00FC1D6C">
      <w:pPr>
        <w:pStyle w:val="Heading3"/>
        <w:shd w:val="clear" w:color="auto" w:fill="FFFFFF"/>
        <w:spacing w:before="0" w:beforeAutospacing="0" w:after="0" w:afterAutospacing="0"/>
        <w:jc w:val="both"/>
        <w:rPr>
          <w:rFonts w:ascii="Tahoma" w:hAnsi="Tahoma"/>
          <w:color w:val="2F5496"/>
        </w:rPr>
      </w:pPr>
    </w:p>
    <w:p w:rsidR="00FC1D6C" w:rsidRDefault="00FC1D6C" w:rsidP="00FC1D6C">
      <w:pPr>
        <w:rPr>
          <w:rFonts w:ascii="Tahoma" w:hAnsi="Tahoma"/>
          <w:b/>
          <w:bCs/>
          <w:color w:val="000000"/>
          <w:sz w:val="20"/>
          <w:szCs w:val="20"/>
        </w:rPr>
      </w:pPr>
      <w:r w:rsidRPr="00FC1D6C">
        <w:rPr>
          <w:rFonts w:ascii="Tahoma" w:hAnsi="Tahoma"/>
          <w:b/>
          <w:bCs/>
          <w:color w:val="000000"/>
          <w:sz w:val="20"/>
          <w:szCs w:val="20"/>
        </w:rPr>
        <w:t>49-SERIES</w:t>
      </w:r>
    </w:p>
    <w:p w:rsidR="00FC1D6C" w:rsidRPr="00FC1D6C" w:rsidRDefault="00FC1D6C" w:rsidP="00FC1D6C"/>
    <w:p w:rsidR="00FC1D6C" w:rsidRDefault="00FC1D6C" w:rsidP="00FC1D6C">
      <w:pPr>
        <w:pBdr>
          <w:bottom w:val="single" w:sz="6" w:space="1" w:color="auto"/>
        </w:pBdr>
        <w:rPr>
          <w:rFonts w:ascii="Tahoma" w:hAnsi="Tahoma"/>
          <w:color w:val="000000"/>
          <w:sz w:val="20"/>
          <w:szCs w:val="20"/>
          <w:shd w:val="clear" w:color="auto" w:fill="FFFFFF"/>
        </w:rPr>
      </w:pPr>
      <w:r w:rsidRPr="00FC1D6C">
        <w:rPr>
          <w:rFonts w:ascii="Tahoma" w:hAnsi="Tahoma"/>
          <w:color w:val="000000"/>
          <w:sz w:val="20"/>
          <w:szCs w:val="20"/>
          <w:shd w:val="clear" w:color="auto" w:fill="FFFFFF"/>
        </w:rPr>
        <w:t>Mortise locks &amp; latches Door lever handles &amp; knobs </w:t>
      </w:r>
      <w:r w:rsidRPr="00FC1D6C">
        <w:rPr>
          <w:rFonts w:ascii="Tahoma" w:hAnsi="Tahoma"/>
          <w:color w:val="000000"/>
          <w:sz w:val="20"/>
          <w:szCs w:val="20"/>
        </w:rPr>
        <w:br/>
      </w:r>
      <w:r w:rsidRPr="00FC1D6C">
        <w:rPr>
          <w:rFonts w:ascii="Tahoma" w:hAnsi="Tahoma"/>
          <w:color w:val="000000"/>
          <w:sz w:val="20"/>
          <w:szCs w:val="20"/>
          <w:shd w:val="clear" w:color="auto" w:fill="FFFFFF"/>
        </w:rPr>
        <w:t>Brass cabinet rings Door rings, Padlocks, Master key system padlocks,</w:t>
      </w:r>
      <w:r w:rsidRPr="00FC1D6C">
        <w:rPr>
          <w:rFonts w:ascii="Tahoma" w:hAnsi="Tahoma"/>
          <w:color w:val="000000"/>
          <w:sz w:val="20"/>
          <w:szCs w:val="20"/>
        </w:rPr>
        <w:br/>
      </w:r>
      <w:r w:rsidRPr="00FC1D6C">
        <w:rPr>
          <w:rFonts w:ascii="Tahoma" w:hAnsi="Tahoma"/>
          <w:color w:val="000000"/>
          <w:sz w:val="20"/>
          <w:szCs w:val="20"/>
          <w:shd w:val="clear" w:color="auto" w:fill="FFFFFF"/>
        </w:rPr>
        <w:t>Door closers are part of our range of Hardware items.</w:t>
      </w:r>
    </w:p>
    <w:p w:rsidR="00FC1D6C" w:rsidRPr="00FC1D6C" w:rsidRDefault="00FC1D6C" w:rsidP="00FC1D6C">
      <w:pPr>
        <w:pBdr>
          <w:bottom w:val="single" w:sz="6" w:space="1" w:color="auto"/>
        </w:pBdr>
      </w:pPr>
    </w:p>
    <w:p w:rsidR="00FC1D6C" w:rsidRPr="00DE6D80" w:rsidRDefault="00524DC6" w:rsidP="00FC1D6C">
      <w:pPr>
        <w:pStyle w:val="Heading3"/>
        <w:shd w:val="clear" w:color="auto" w:fill="FFFFFF"/>
        <w:spacing w:before="0" w:beforeAutospacing="0" w:after="0" w:afterAutospacing="0"/>
        <w:jc w:val="both"/>
        <w:rPr>
          <w:rFonts w:ascii="Tahoma" w:hAnsi="Tahoma"/>
          <w:color w:val="000000"/>
        </w:rPr>
      </w:pPr>
      <w:r>
        <w:rPr>
          <w:noProof/>
        </w:rPr>
        <w:drawing>
          <wp:anchor distT="0" distB="0" distL="114300" distR="114300" simplePos="0" relativeHeight="251648512" behindDoc="0" locked="0" layoutInCell="1" allowOverlap="1">
            <wp:simplePos x="0" y="0"/>
            <wp:positionH relativeFrom="column">
              <wp:posOffset>4156710</wp:posOffset>
            </wp:positionH>
            <wp:positionV relativeFrom="paragraph">
              <wp:posOffset>132080</wp:posOffset>
            </wp:positionV>
            <wp:extent cx="2387600" cy="878840"/>
            <wp:effectExtent l="0" t="0" r="0" b="0"/>
            <wp:wrapNone/>
            <wp:docPr id="29" name="Picture 29" descr="51-Series-ca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51-Series-cabin"/>
                    <pic:cNvPicPr>
                      <a:picLocks/>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38760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D6C" w:rsidRPr="00FC1D6C" w:rsidRDefault="00FC1D6C" w:rsidP="00FC1D6C">
      <w:r w:rsidRPr="00FC1D6C">
        <w:rPr>
          <w:rFonts w:ascii="Tahoma" w:hAnsi="Tahoma"/>
          <w:b/>
          <w:bCs/>
          <w:color w:val="000000"/>
          <w:sz w:val="20"/>
          <w:szCs w:val="20"/>
        </w:rPr>
        <w:t>51-SERIES</w:t>
      </w:r>
    </w:p>
    <w:p w:rsidR="00FC1D6C" w:rsidRPr="00DE6D80" w:rsidRDefault="00FC1D6C" w:rsidP="00FC1D6C">
      <w:pPr>
        <w:pStyle w:val="Heading3"/>
        <w:shd w:val="clear" w:color="auto" w:fill="FFFFFF"/>
        <w:spacing w:before="0" w:beforeAutospacing="0" w:after="0" w:afterAutospacing="0"/>
        <w:jc w:val="both"/>
        <w:rPr>
          <w:rFonts w:ascii="Tahoma" w:hAnsi="Tahoma"/>
          <w:color w:val="000000"/>
        </w:rPr>
      </w:pPr>
    </w:p>
    <w:p w:rsidR="00FC1D6C" w:rsidRDefault="00FC1D6C" w:rsidP="00FC1D6C">
      <w:pPr>
        <w:rPr>
          <w:rFonts w:ascii="Tahoma" w:hAnsi="Tahoma"/>
          <w:color w:val="000000"/>
          <w:sz w:val="20"/>
          <w:szCs w:val="20"/>
          <w:shd w:val="clear" w:color="auto" w:fill="FFFFFF"/>
        </w:rPr>
      </w:pPr>
      <w:r w:rsidRPr="00FC1D6C">
        <w:rPr>
          <w:rFonts w:ascii="Tahoma" w:hAnsi="Tahoma"/>
          <w:color w:val="000000"/>
          <w:sz w:val="20"/>
          <w:szCs w:val="20"/>
          <w:shd w:val="clear" w:color="auto" w:fill="FFFFFF"/>
        </w:rPr>
        <w:t>We cover the entire range of:</w:t>
      </w:r>
      <w:r w:rsidRPr="00FC1D6C">
        <w:rPr>
          <w:rFonts w:ascii="Tahoma" w:hAnsi="Tahoma"/>
          <w:color w:val="000000"/>
          <w:sz w:val="20"/>
          <w:szCs w:val="20"/>
        </w:rPr>
        <w:br/>
      </w:r>
      <w:r w:rsidRPr="00FC1D6C">
        <w:rPr>
          <w:rFonts w:ascii="Tahoma" w:hAnsi="Tahoma"/>
          <w:color w:val="000000"/>
          <w:sz w:val="20"/>
          <w:szCs w:val="20"/>
          <w:shd w:val="clear" w:color="auto" w:fill="FFFFFF"/>
        </w:rPr>
        <w:t>Paint brushes&amp; paint rollers, Paint mittens, Aluminum extension poles, </w:t>
      </w:r>
      <w:r w:rsidRPr="00FC1D6C">
        <w:rPr>
          <w:rFonts w:ascii="Tahoma" w:hAnsi="Tahoma"/>
          <w:color w:val="000000"/>
          <w:sz w:val="20"/>
          <w:szCs w:val="20"/>
        </w:rPr>
        <w:br/>
      </w:r>
      <w:r w:rsidRPr="00FC1D6C">
        <w:rPr>
          <w:rFonts w:ascii="Tahoma" w:hAnsi="Tahoma"/>
          <w:color w:val="000000"/>
          <w:sz w:val="20"/>
          <w:szCs w:val="20"/>
          <w:shd w:val="clear" w:color="auto" w:fill="FFFFFF"/>
        </w:rPr>
        <w:t>Nylon deck brushes, Non-spark deck brushes, Hand wire brushes,</w:t>
      </w:r>
    </w:p>
    <w:p w:rsidR="00FC1D6C" w:rsidRDefault="00FC1D6C" w:rsidP="00FC1D6C">
      <w:pPr>
        <w:rPr>
          <w:rFonts w:ascii="Tahoma" w:hAnsi="Tahoma"/>
          <w:color w:val="000000"/>
          <w:sz w:val="20"/>
          <w:szCs w:val="20"/>
          <w:shd w:val="clear" w:color="auto" w:fill="FFFFFF"/>
        </w:rPr>
      </w:pPr>
      <w:r w:rsidRPr="00FC1D6C">
        <w:rPr>
          <w:rFonts w:ascii="Tahoma" w:hAnsi="Tahoma"/>
          <w:color w:val="000000"/>
          <w:sz w:val="20"/>
          <w:szCs w:val="20"/>
          <w:shd w:val="clear" w:color="auto" w:fill="FFFFFF"/>
        </w:rPr>
        <w:t>Wire cup &amp; Wire wheel brushes, (standard type, knotted type), Long &amp; short handle brooms, </w:t>
      </w:r>
      <w:r w:rsidRPr="00FC1D6C">
        <w:rPr>
          <w:rFonts w:ascii="Tahoma" w:hAnsi="Tahoma"/>
          <w:color w:val="000000"/>
          <w:sz w:val="20"/>
          <w:szCs w:val="20"/>
        </w:rPr>
        <w:br/>
      </w:r>
      <w:r w:rsidRPr="00FC1D6C">
        <w:rPr>
          <w:rFonts w:ascii="Tahoma" w:hAnsi="Tahoma"/>
          <w:color w:val="000000"/>
          <w:sz w:val="20"/>
          <w:szCs w:val="20"/>
          <w:shd w:val="clear" w:color="auto" w:fill="FFFFFF"/>
        </w:rPr>
        <w:t>Bath mats, Coir door mats, Deck rubber mats, Plastic sheeting, Corrugated rubber matting</w:t>
      </w:r>
    </w:p>
    <w:p w:rsidR="00FC1D6C" w:rsidRDefault="00FC1D6C" w:rsidP="00FC1D6C">
      <w:pPr>
        <w:pBdr>
          <w:bottom w:val="single" w:sz="6" w:space="1" w:color="auto"/>
        </w:pBdr>
        <w:rPr>
          <w:rFonts w:ascii="Tahoma" w:hAnsi="Tahoma"/>
          <w:color w:val="000000"/>
          <w:sz w:val="20"/>
          <w:szCs w:val="20"/>
          <w:shd w:val="clear" w:color="auto" w:fill="FFFFFF"/>
        </w:rPr>
      </w:pPr>
    </w:p>
    <w:p w:rsidR="00FC1D6C" w:rsidRDefault="00FC1D6C" w:rsidP="00FC1D6C">
      <w:pPr>
        <w:rPr>
          <w:rFonts w:ascii="Tahoma" w:hAnsi="Tahoma"/>
          <w:color w:val="000000"/>
          <w:sz w:val="20"/>
          <w:szCs w:val="20"/>
          <w:shd w:val="clear" w:color="auto" w:fill="FFFFFF"/>
        </w:rPr>
      </w:pPr>
      <w:r>
        <w:rPr>
          <w:rFonts w:ascii="Tahoma" w:hAnsi="Tahoma"/>
          <w:color w:val="000000"/>
          <w:sz w:val="20"/>
          <w:szCs w:val="20"/>
          <w:shd w:val="clear" w:color="auto" w:fill="FFFFFF"/>
        </w:rPr>
        <w:t xml:space="preserve"> </w:t>
      </w:r>
    </w:p>
    <w:p w:rsidR="00FC1D6C" w:rsidRDefault="00FC1D6C" w:rsidP="00FC1D6C">
      <w:pPr>
        <w:rPr>
          <w:rFonts w:ascii="Tahoma" w:hAnsi="Tahoma"/>
          <w:b/>
          <w:bCs/>
          <w:color w:val="000000"/>
          <w:sz w:val="20"/>
          <w:szCs w:val="20"/>
          <w:shd w:val="clear" w:color="auto" w:fill="FFFFFF"/>
        </w:rPr>
      </w:pPr>
      <w:r w:rsidRPr="00FC1D6C">
        <w:rPr>
          <w:rFonts w:ascii="Tahoma" w:hAnsi="Tahoma"/>
          <w:b/>
          <w:bCs/>
          <w:color w:val="000000"/>
          <w:sz w:val="20"/>
          <w:szCs w:val="20"/>
        </w:rPr>
        <w:t>55-SERIES</w:t>
      </w:r>
      <w:r w:rsidRPr="00FC1D6C">
        <w:rPr>
          <w:rFonts w:ascii="Tahoma" w:hAnsi="Tahoma"/>
          <w:b/>
          <w:bCs/>
          <w:color w:val="000000"/>
          <w:sz w:val="20"/>
          <w:szCs w:val="20"/>
        </w:rPr>
        <w:br/>
      </w:r>
      <w:r w:rsidRPr="00FC1D6C">
        <w:rPr>
          <w:rFonts w:ascii="Tahoma" w:hAnsi="Tahoma"/>
          <w:b/>
          <w:bCs/>
          <w:color w:val="000000"/>
          <w:sz w:val="20"/>
          <w:szCs w:val="20"/>
          <w:shd w:val="clear" w:color="auto" w:fill="FFFFFF"/>
        </w:rPr>
        <w:t>Complete range of Cleaning Materials &amp; Chemicals</w:t>
      </w:r>
    </w:p>
    <w:p w:rsidR="00FC1D6C" w:rsidRDefault="00FC1D6C" w:rsidP="00FC1D6C">
      <w:pPr>
        <w:rPr>
          <w:rFonts w:ascii="Tahoma" w:hAnsi="Tahoma"/>
          <w:b/>
          <w:bCs/>
          <w:color w:val="000000"/>
          <w:sz w:val="20"/>
          <w:szCs w:val="20"/>
          <w:shd w:val="clear" w:color="auto" w:fill="FFFFFF"/>
        </w:rPr>
      </w:pPr>
    </w:p>
    <w:p w:rsidR="00FC1D6C" w:rsidRPr="00FC1D6C" w:rsidRDefault="00524DC6" w:rsidP="00FC1D6C">
      <w:r>
        <w:rPr>
          <w:noProof/>
        </w:rPr>
        <w:drawing>
          <wp:anchor distT="0" distB="0" distL="114300" distR="114300" simplePos="0" relativeHeight="251641856" behindDoc="0" locked="0" layoutInCell="1" allowOverlap="1">
            <wp:simplePos x="0" y="0"/>
            <wp:positionH relativeFrom="column">
              <wp:posOffset>1195411</wp:posOffset>
            </wp:positionH>
            <wp:positionV relativeFrom="paragraph">
              <wp:posOffset>73464</wp:posOffset>
            </wp:positionV>
            <wp:extent cx="4354195" cy="1604010"/>
            <wp:effectExtent l="0" t="0" r="0" b="0"/>
            <wp:wrapNone/>
            <wp:docPr id="28" name="Picture 28" descr="55-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55-Series"/>
                    <pic:cNvPicPr>
                      <a:picLocks/>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54195"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D6C" w:rsidRPr="00FC1D6C" w:rsidRDefault="00FC1D6C" w:rsidP="00FC1D6C">
      <w:pPr>
        <w:rPr>
          <w:rFonts w:ascii="Tahoma" w:hAnsi="Tahoma"/>
          <w:color w:val="000000"/>
          <w:sz w:val="20"/>
          <w:szCs w:val="20"/>
          <w:shd w:val="clear" w:color="auto" w:fill="FFFFFF"/>
        </w:rPr>
      </w:pPr>
    </w:p>
    <w:p w:rsidR="00FC1D6C" w:rsidRPr="00FC1D6C" w:rsidRDefault="00FC1D6C" w:rsidP="00FC1D6C">
      <w:pPr>
        <w:shd w:val="clear" w:color="auto" w:fill="FFFFFF"/>
        <w:rPr>
          <w:rFonts w:ascii="-webkit-standard" w:hAnsi="-webkit-standard"/>
          <w:color w:val="000000"/>
        </w:rPr>
      </w:pPr>
    </w:p>
    <w:p w:rsidR="00FC1D6C" w:rsidRPr="00FC1D6C" w:rsidRDefault="00FC1D6C" w:rsidP="00FC1D6C">
      <w:pPr>
        <w:shd w:val="clear" w:color="auto" w:fill="FFFFFF"/>
        <w:rPr>
          <w:rFonts w:ascii="-webkit-standard" w:hAnsi="-webkit-standard"/>
          <w:color w:val="000000"/>
        </w:rPr>
      </w:pPr>
    </w:p>
    <w:p w:rsidR="00FC1D6C" w:rsidRPr="00FC1D6C" w:rsidRDefault="00FC1D6C" w:rsidP="00FC1D6C">
      <w:pPr>
        <w:shd w:val="clear" w:color="auto" w:fill="FFFFFF"/>
        <w:rPr>
          <w:rFonts w:ascii="-webkit-standard" w:hAnsi="-webkit-standard"/>
          <w:color w:val="000000"/>
        </w:rPr>
      </w:pPr>
    </w:p>
    <w:p w:rsidR="00FC1D6C" w:rsidRPr="00FC1D6C" w:rsidRDefault="00FC1D6C" w:rsidP="00FC1D6C">
      <w:pPr>
        <w:shd w:val="clear" w:color="auto" w:fill="FFFFFF"/>
        <w:ind w:left="375" w:right="375"/>
        <w:jc w:val="both"/>
        <w:rPr>
          <w:rFonts w:ascii="Tahoma" w:hAnsi="Tahoma"/>
          <w:color w:val="000000"/>
          <w:sz w:val="20"/>
          <w:szCs w:val="20"/>
        </w:rPr>
      </w:pPr>
      <w:r w:rsidRPr="00FC1D6C">
        <w:rPr>
          <w:rFonts w:ascii="Tahoma" w:hAnsi="Tahoma"/>
          <w:color w:val="000000"/>
          <w:sz w:val="20"/>
          <w:szCs w:val="20"/>
        </w:rPr>
        <w:br/>
      </w:r>
      <w:r w:rsidRPr="00FC1D6C">
        <w:rPr>
          <w:rFonts w:ascii="Tahoma" w:hAnsi="Tahoma"/>
          <w:color w:val="000000"/>
          <w:sz w:val="20"/>
          <w:szCs w:val="20"/>
        </w:rPr>
        <w:br/>
        <w:t> </w:t>
      </w:r>
    </w:p>
    <w:p w:rsidR="00FC1D6C" w:rsidRPr="00FC1D6C" w:rsidRDefault="00FC1D6C" w:rsidP="00FC1D6C">
      <w:r w:rsidRPr="00FC1D6C">
        <w:rPr>
          <w:rFonts w:ascii="-webkit-standard" w:hAnsi="-webkit-standard"/>
          <w:color w:val="000000"/>
        </w:rPr>
        <w:br/>
      </w:r>
    </w:p>
    <w:p w:rsidR="00FC1D6C" w:rsidRPr="00DE6D80" w:rsidRDefault="00FC1D6C" w:rsidP="00FC1D6C">
      <w:pPr>
        <w:pStyle w:val="Heading3"/>
        <w:shd w:val="clear" w:color="auto" w:fill="FFFFFF"/>
        <w:spacing w:before="0" w:beforeAutospacing="0" w:after="0" w:afterAutospacing="0"/>
        <w:jc w:val="both"/>
        <w:rPr>
          <w:rFonts w:ascii="Tahoma" w:hAnsi="Tahoma"/>
          <w:color w:val="000000"/>
        </w:rPr>
      </w:pPr>
    </w:p>
    <w:p w:rsidR="00FC1D6C" w:rsidRPr="00DE6D80" w:rsidRDefault="00FC1D6C" w:rsidP="00FC1D6C">
      <w:pPr>
        <w:pStyle w:val="Heading3"/>
        <w:pBdr>
          <w:bottom w:val="single" w:sz="6" w:space="1" w:color="auto"/>
        </w:pBdr>
        <w:shd w:val="clear" w:color="auto" w:fill="FFFFFF"/>
        <w:spacing w:before="0" w:beforeAutospacing="0" w:after="0" w:afterAutospacing="0"/>
        <w:jc w:val="both"/>
        <w:rPr>
          <w:rFonts w:ascii="Tahoma" w:hAnsi="Tahoma"/>
          <w:color w:val="000000"/>
        </w:rPr>
      </w:pPr>
    </w:p>
    <w:p w:rsidR="00DC30B2" w:rsidRDefault="00DC30B2" w:rsidP="00DC30B2">
      <w:pPr>
        <w:pStyle w:val="ListParagraph"/>
        <w:spacing w:after="100" w:afterAutospacing="1" w:line="270" w:lineRule="atLeast"/>
        <w:ind w:left="1440"/>
        <w:textAlignment w:val="center"/>
        <w:rPr>
          <w:rFonts w:ascii="Tahoma" w:eastAsia="Times New Roman" w:hAnsi="Tahoma" w:cs="Times New Roman"/>
          <w:b/>
          <w:bCs/>
          <w:color w:val="2F5496"/>
          <w:sz w:val="27"/>
          <w:szCs w:val="27"/>
        </w:rPr>
      </w:pPr>
    </w:p>
    <w:p w:rsidR="00DC30B2" w:rsidRDefault="00DC30B2" w:rsidP="00DC30B2">
      <w:pPr>
        <w:pStyle w:val="ListParagraph"/>
        <w:spacing w:after="100" w:afterAutospacing="1" w:line="270" w:lineRule="atLeast"/>
        <w:ind w:left="426" w:hanging="142"/>
        <w:textAlignment w:val="center"/>
        <w:rPr>
          <w:rFonts w:ascii="Tahoma" w:eastAsia="Times New Roman" w:hAnsi="Tahoma" w:cs="Times New Roman"/>
          <w:b/>
          <w:bCs/>
          <w:color w:val="2F5496"/>
          <w:sz w:val="27"/>
          <w:szCs w:val="27"/>
        </w:rPr>
      </w:pPr>
    </w:p>
    <w:p w:rsidR="00DC30B2" w:rsidRPr="009A6864" w:rsidRDefault="00DC30B2"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color w:val="1F3864" w:themeColor="accent1" w:themeShade="80"/>
          <w:sz w:val="27"/>
          <w:szCs w:val="27"/>
        </w:rPr>
        <w:t>Medicines</w:t>
      </w:r>
    </w:p>
    <w:p w:rsidR="00DC30B2" w:rsidRPr="009A6864" w:rsidRDefault="00DC30B2" w:rsidP="00DC30B2">
      <w:pPr>
        <w:pStyle w:val="ListParagraph"/>
        <w:spacing w:after="100" w:afterAutospacing="1" w:line="270" w:lineRule="atLeast"/>
        <w:ind w:left="426"/>
        <w:textAlignment w:val="center"/>
        <w:rPr>
          <w:rFonts w:ascii="Tahoma" w:eastAsia="Times New Roman" w:hAnsi="Tahoma" w:cs="Times New Roman"/>
          <w:b/>
          <w:bCs/>
          <w:color w:val="1F3864" w:themeColor="accent1" w:themeShade="80"/>
          <w:sz w:val="27"/>
          <w:szCs w:val="27"/>
        </w:rPr>
      </w:pPr>
    </w:p>
    <w:p w:rsidR="00DC30B2" w:rsidRPr="009A6864" w:rsidRDefault="00DC30B2"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color w:val="1F3864" w:themeColor="accent1" w:themeShade="80"/>
          <w:sz w:val="27"/>
          <w:szCs w:val="27"/>
        </w:rPr>
        <w:t>Charts &amp; Publications</w:t>
      </w:r>
    </w:p>
    <w:p w:rsidR="00DC30B2" w:rsidRPr="009A6864" w:rsidRDefault="00DC30B2" w:rsidP="00DC30B2">
      <w:pPr>
        <w:pStyle w:val="ListParagraph"/>
        <w:spacing w:after="100" w:afterAutospacing="1" w:line="270" w:lineRule="atLeast"/>
        <w:ind w:left="426"/>
        <w:textAlignment w:val="center"/>
        <w:rPr>
          <w:rFonts w:ascii="Tahoma" w:eastAsia="Times New Roman" w:hAnsi="Tahoma" w:cs="Times New Roman"/>
          <w:b/>
          <w:bCs/>
          <w:color w:val="1F3864" w:themeColor="accent1" w:themeShade="80"/>
          <w:sz w:val="27"/>
          <w:szCs w:val="27"/>
        </w:rPr>
      </w:pPr>
    </w:p>
    <w:p w:rsidR="00DC30B2" w:rsidRPr="009A6864" w:rsidRDefault="00B86F10"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color w:val="1F3864" w:themeColor="accent1" w:themeShade="80"/>
          <w:sz w:val="27"/>
          <w:szCs w:val="27"/>
        </w:rPr>
        <w:t xml:space="preserve">Marine </w:t>
      </w:r>
      <w:r w:rsidR="00DC30B2" w:rsidRPr="009A6864">
        <w:rPr>
          <w:rFonts w:ascii="Tahoma" w:eastAsia="Times New Roman" w:hAnsi="Tahoma" w:cs="Times New Roman"/>
          <w:b/>
          <w:bCs/>
          <w:color w:val="1F3864" w:themeColor="accent1" w:themeShade="80"/>
          <w:sz w:val="27"/>
          <w:szCs w:val="27"/>
        </w:rPr>
        <w:t xml:space="preserve">Container </w:t>
      </w:r>
    </w:p>
    <w:p w:rsidR="00DC30B2" w:rsidRPr="009A6864" w:rsidRDefault="00DC30B2" w:rsidP="00DC30B2">
      <w:pPr>
        <w:pStyle w:val="ListParagraph"/>
        <w:spacing w:after="100" w:afterAutospacing="1" w:line="270" w:lineRule="atLeast"/>
        <w:ind w:left="426"/>
        <w:textAlignment w:val="center"/>
        <w:rPr>
          <w:rFonts w:ascii="Tahoma" w:eastAsia="Times New Roman" w:hAnsi="Tahoma" w:cs="Times New Roman"/>
          <w:b/>
          <w:bCs/>
          <w:color w:val="1F3864" w:themeColor="accent1" w:themeShade="80"/>
          <w:sz w:val="27"/>
          <w:szCs w:val="27"/>
        </w:rPr>
      </w:pPr>
    </w:p>
    <w:p w:rsidR="00DC30B2" w:rsidRPr="009A6864" w:rsidRDefault="00DC30B2"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color w:val="1F3864" w:themeColor="accent1" w:themeShade="80"/>
          <w:sz w:val="27"/>
          <w:szCs w:val="27"/>
        </w:rPr>
        <w:t xml:space="preserve">Supply / Installation </w:t>
      </w:r>
      <w:r w:rsidR="00581183" w:rsidRPr="009A6864">
        <w:rPr>
          <w:rFonts w:ascii="Tahoma" w:eastAsia="Times New Roman" w:hAnsi="Tahoma" w:cs="Times New Roman"/>
          <w:b/>
          <w:bCs/>
          <w:color w:val="1F3864" w:themeColor="accent1" w:themeShade="80"/>
          <w:sz w:val="27"/>
          <w:szCs w:val="27"/>
        </w:rPr>
        <w:t>of</w:t>
      </w:r>
      <w:r w:rsidRPr="009A6864">
        <w:rPr>
          <w:rFonts w:ascii="Tahoma" w:eastAsia="Times New Roman" w:hAnsi="Tahoma" w:cs="Times New Roman"/>
          <w:b/>
          <w:bCs/>
          <w:color w:val="1F3864" w:themeColor="accent1" w:themeShade="80"/>
          <w:sz w:val="27"/>
          <w:szCs w:val="27"/>
        </w:rPr>
        <w:t xml:space="preserve"> Radar / Gyro Compass</w:t>
      </w:r>
    </w:p>
    <w:p w:rsidR="00DC30B2" w:rsidRPr="009A6864" w:rsidRDefault="00DC30B2" w:rsidP="00DC30B2">
      <w:pPr>
        <w:pStyle w:val="ListParagraph"/>
        <w:spacing w:after="100" w:afterAutospacing="1" w:line="270" w:lineRule="atLeast"/>
        <w:ind w:left="426"/>
        <w:textAlignment w:val="center"/>
        <w:rPr>
          <w:rFonts w:ascii="Tahoma" w:eastAsia="Times New Roman" w:hAnsi="Tahoma" w:cs="Times New Roman"/>
          <w:b/>
          <w:bCs/>
          <w:color w:val="1F3864" w:themeColor="accent1" w:themeShade="80"/>
          <w:sz w:val="27"/>
          <w:szCs w:val="27"/>
        </w:rPr>
      </w:pPr>
    </w:p>
    <w:p w:rsidR="00DC30B2" w:rsidRPr="009A6864" w:rsidRDefault="00DC30B2"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color w:val="1F3864" w:themeColor="accent1" w:themeShade="80"/>
          <w:sz w:val="27"/>
          <w:szCs w:val="27"/>
        </w:rPr>
        <w:t xml:space="preserve">Supply / Installation </w:t>
      </w:r>
      <w:r w:rsidR="00581183" w:rsidRPr="009A6864">
        <w:rPr>
          <w:rFonts w:ascii="Tahoma" w:eastAsia="Times New Roman" w:hAnsi="Tahoma" w:cs="Times New Roman"/>
          <w:b/>
          <w:bCs/>
          <w:color w:val="1F3864" w:themeColor="accent1" w:themeShade="80"/>
          <w:sz w:val="27"/>
          <w:szCs w:val="27"/>
        </w:rPr>
        <w:t>of</w:t>
      </w:r>
      <w:r w:rsidRPr="009A6864">
        <w:rPr>
          <w:rFonts w:ascii="Tahoma" w:eastAsia="Times New Roman" w:hAnsi="Tahoma" w:cs="Times New Roman"/>
          <w:b/>
          <w:bCs/>
          <w:color w:val="1F3864" w:themeColor="accent1" w:themeShade="80"/>
          <w:sz w:val="27"/>
          <w:szCs w:val="27"/>
        </w:rPr>
        <w:t xml:space="preserve"> Auto Pilot </w:t>
      </w:r>
      <w:r w:rsidR="00581183" w:rsidRPr="009A6864">
        <w:rPr>
          <w:rFonts w:ascii="Tahoma" w:eastAsia="Times New Roman" w:hAnsi="Tahoma" w:cs="Times New Roman"/>
          <w:b/>
          <w:bCs/>
          <w:color w:val="1F3864" w:themeColor="accent1" w:themeShade="80"/>
          <w:sz w:val="27"/>
          <w:szCs w:val="27"/>
        </w:rPr>
        <w:t>and</w:t>
      </w:r>
      <w:r w:rsidRPr="009A6864">
        <w:rPr>
          <w:rFonts w:ascii="Tahoma" w:eastAsia="Times New Roman" w:hAnsi="Tahoma" w:cs="Times New Roman"/>
          <w:b/>
          <w:bCs/>
          <w:color w:val="1F3864" w:themeColor="accent1" w:themeShade="80"/>
          <w:sz w:val="27"/>
          <w:szCs w:val="27"/>
        </w:rPr>
        <w:t xml:space="preserve"> All Other navigational Equipment’s.</w:t>
      </w:r>
    </w:p>
    <w:p w:rsidR="00DC30B2" w:rsidRPr="009A6864" w:rsidRDefault="00DC30B2" w:rsidP="00DC30B2">
      <w:pPr>
        <w:pStyle w:val="ListParagraph"/>
        <w:spacing w:after="100" w:afterAutospacing="1" w:line="270" w:lineRule="atLeast"/>
        <w:ind w:left="426"/>
        <w:textAlignment w:val="center"/>
        <w:rPr>
          <w:rFonts w:ascii="Tahoma" w:eastAsia="Times New Roman" w:hAnsi="Tahoma" w:cs="Times New Roman"/>
          <w:b/>
          <w:bCs/>
          <w:color w:val="1F3864" w:themeColor="accent1" w:themeShade="80"/>
          <w:sz w:val="27"/>
          <w:szCs w:val="27"/>
        </w:rPr>
      </w:pPr>
    </w:p>
    <w:p w:rsidR="00DC30B2" w:rsidRPr="009A6864" w:rsidRDefault="00DC30B2"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color w:val="1F3864" w:themeColor="accent1" w:themeShade="80"/>
          <w:sz w:val="27"/>
          <w:szCs w:val="27"/>
        </w:rPr>
        <w:t xml:space="preserve">Technical Equipment’s </w:t>
      </w:r>
      <w:r w:rsidR="00581183" w:rsidRPr="009A6864">
        <w:rPr>
          <w:rFonts w:ascii="Tahoma" w:eastAsia="Times New Roman" w:hAnsi="Tahoma" w:cs="Times New Roman"/>
          <w:b/>
          <w:bCs/>
          <w:color w:val="1F3864" w:themeColor="accent1" w:themeShade="80"/>
          <w:sz w:val="27"/>
          <w:szCs w:val="27"/>
        </w:rPr>
        <w:t>and</w:t>
      </w:r>
      <w:r w:rsidRPr="009A6864">
        <w:rPr>
          <w:rFonts w:ascii="Tahoma" w:eastAsia="Times New Roman" w:hAnsi="Tahoma" w:cs="Times New Roman"/>
          <w:b/>
          <w:bCs/>
          <w:color w:val="1F3864" w:themeColor="accent1" w:themeShade="80"/>
          <w:sz w:val="27"/>
          <w:szCs w:val="27"/>
        </w:rPr>
        <w:t xml:space="preserve"> Oxygen, Acetylene </w:t>
      </w:r>
      <w:r w:rsidR="00581183" w:rsidRPr="009A6864">
        <w:rPr>
          <w:rFonts w:ascii="Tahoma" w:eastAsia="Times New Roman" w:hAnsi="Tahoma" w:cs="Times New Roman"/>
          <w:b/>
          <w:bCs/>
          <w:color w:val="1F3864" w:themeColor="accent1" w:themeShade="80"/>
          <w:sz w:val="27"/>
          <w:szCs w:val="27"/>
        </w:rPr>
        <w:t>and</w:t>
      </w:r>
      <w:r w:rsidRPr="009A6864">
        <w:rPr>
          <w:rFonts w:ascii="Tahoma" w:eastAsia="Times New Roman" w:hAnsi="Tahoma" w:cs="Times New Roman"/>
          <w:b/>
          <w:bCs/>
          <w:color w:val="1F3864" w:themeColor="accent1" w:themeShade="80"/>
          <w:sz w:val="27"/>
          <w:szCs w:val="27"/>
        </w:rPr>
        <w:t xml:space="preserve"> Freon Gas.</w:t>
      </w:r>
    </w:p>
    <w:p w:rsidR="00FC1D6C" w:rsidRPr="00DE6D80" w:rsidRDefault="00FC1D6C" w:rsidP="00FC1D6C">
      <w:pPr>
        <w:pStyle w:val="Heading3"/>
        <w:shd w:val="clear" w:color="auto" w:fill="FFFFFF"/>
        <w:spacing w:before="0" w:beforeAutospacing="0" w:after="0" w:afterAutospacing="0"/>
        <w:jc w:val="both"/>
        <w:rPr>
          <w:rFonts w:ascii="Tahoma" w:hAnsi="Tahoma"/>
          <w:color w:val="000000"/>
        </w:rPr>
      </w:pPr>
    </w:p>
    <w:p w:rsidR="00FC1D6C" w:rsidRDefault="00FC1D6C" w:rsidP="00FC1D6C">
      <w:pPr>
        <w:pStyle w:val="Heading3"/>
        <w:shd w:val="clear" w:color="auto" w:fill="FFFFFF"/>
        <w:spacing w:before="0" w:beforeAutospacing="0" w:after="0" w:afterAutospacing="0"/>
        <w:jc w:val="both"/>
        <w:rPr>
          <w:rFonts w:ascii="Tahoma" w:hAnsi="Tahoma"/>
          <w:color w:val="000000"/>
        </w:rPr>
      </w:pPr>
    </w:p>
    <w:p w:rsidR="00810145" w:rsidRPr="00DE6D80" w:rsidRDefault="00810145" w:rsidP="00FC1D6C">
      <w:pPr>
        <w:pStyle w:val="Heading3"/>
        <w:shd w:val="clear" w:color="auto" w:fill="FFFFFF"/>
        <w:spacing w:before="0" w:beforeAutospacing="0" w:after="0" w:afterAutospacing="0"/>
        <w:jc w:val="both"/>
        <w:rPr>
          <w:rFonts w:ascii="Tahoma" w:hAnsi="Tahoma"/>
          <w:color w:val="000000"/>
        </w:rPr>
      </w:pPr>
    </w:p>
    <w:p w:rsidR="00FC1D6C" w:rsidRPr="009A6864" w:rsidRDefault="00FC1D6C"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color w:val="1F3864" w:themeColor="accent1" w:themeShade="80"/>
          <w:sz w:val="27"/>
          <w:szCs w:val="27"/>
        </w:rPr>
        <w:lastRenderedPageBreak/>
        <w:t xml:space="preserve">Safety Stores: - </w:t>
      </w:r>
    </w:p>
    <w:p w:rsidR="00FC1D6C" w:rsidRPr="00DE6D80" w:rsidRDefault="00524DC6" w:rsidP="00FC1D6C">
      <w:pPr>
        <w:pStyle w:val="Heading3"/>
        <w:shd w:val="clear" w:color="auto" w:fill="FFFFFF"/>
        <w:spacing w:before="0" w:beforeAutospacing="0" w:after="0" w:afterAutospacing="0"/>
        <w:jc w:val="both"/>
        <w:rPr>
          <w:rFonts w:ascii="Tahoma" w:hAnsi="Tahoma"/>
          <w:color w:val="2F5496"/>
        </w:rPr>
      </w:pPr>
      <w:r>
        <w:rPr>
          <w:noProof/>
        </w:rPr>
        <w:drawing>
          <wp:anchor distT="0" distB="0" distL="114300" distR="114300" simplePos="0" relativeHeight="251650560" behindDoc="0" locked="0" layoutInCell="1" allowOverlap="1">
            <wp:simplePos x="0" y="0"/>
            <wp:positionH relativeFrom="column">
              <wp:posOffset>4181475</wp:posOffset>
            </wp:positionH>
            <wp:positionV relativeFrom="paragraph">
              <wp:posOffset>120015</wp:posOffset>
            </wp:positionV>
            <wp:extent cx="2519680" cy="927735"/>
            <wp:effectExtent l="0" t="0" r="0" b="0"/>
            <wp:wrapNone/>
            <wp:docPr id="27" name="Picture 27" descr="33-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33-Series"/>
                    <pic:cNvPicPr>
                      <a:picLocks/>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519680"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D6C" w:rsidRPr="00FC1D6C" w:rsidRDefault="00FC1D6C" w:rsidP="00FC1D6C">
      <w:r w:rsidRPr="00FC1D6C">
        <w:rPr>
          <w:rFonts w:ascii="Tahoma" w:hAnsi="Tahoma"/>
          <w:b/>
          <w:bCs/>
          <w:color w:val="000000"/>
          <w:sz w:val="20"/>
          <w:szCs w:val="20"/>
        </w:rPr>
        <w:t>33-Series</w:t>
      </w:r>
    </w:p>
    <w:p w:rsidR="00FC1D6C" w:rsidRPr="00DE6D80" w:rsidRDefault="00FC1D6C" w:rsidP="00FC1D6C">
      <w:pPr>
        <w:pStyle w:val="Heading3"/>
        <w:shd w:val="clear" w:color="auto" w:fill="FFFFFF"/>
        <w:spacing w:before="0" w:beforeAutospacing="0" w:after="0" w:afterAutospacing="0"/>
        <w:jc w:val="both"/>
        <w:rPr>
          <w:rFonts w:ascii="Tahoma" w:hAnsi="Tahoma"/>
          <w:color w:val="000000"/>
        </w:rPr>
      </w:pPr>
    </w:p>
    <w:p w:rsidR="00FC1D6C" w:rsidRPr="00FC1D6C" w:rsidRDefault="00524DC6" w:rsidP="00FC1D6C">
      <w:r>
        <w:rPr>
          <w:noProof/>
        </w:rPr>
        <w:drawing>
          <wp:anchor distT="0" distB="0" distL="114300" distR="114300" simplePos="0" relativeHeight="251651584" behindDoc="0" locked="0" layoutInCell="1" allowOverlap="1">
            <wp:simplePos x="0" y="0"/>
            <wp:positionH relativeFrom="column">
              <wp:posOffset>4176395</wp:posOffset>
            </wp:positionH>
            <wp:positionV relativeFrom="paragraph">
              <wp:posOffset>509270</wp:posOffset>
            </wp:positionV>
            <wp:extent cx="2517775" cy="927100"/>
            <wp:effectExtent l="0" t="0" r="0" b="0"/>
            <wp:wrapNone/>
            <wp:docPr id="26" name="Picture 26" descr="33-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33-Series"/>
                    <pic:cNvPicPr>
                      <a:picLocks/>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51777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D6C" w:rsidRPr="00FC1D6C">
        <w:rPr>
          <w:rFonts w:ascii="Tahoma" w:hAnsi="Tahoma"/>
          <w:color w:val="000000"/>
          <w:sz w:val="20"/>
          <w:szCs w:val="20"/>
          <w:shd w:val="clear" w:color="auto" w:fill="FFFFFF"/>
        </w:rPr>
        <w:t>We stock a range of products ranging from </w:t>
      </w:r>
      <w:r w:rsidR="00FC1D6C" w:rsidRPr="00FC1D6C">
        <w:rPr>
          <w:rFonts w:ascii="Tahoma" w:hAnsi="Tahoma"/>
          <w:color w:val="000000"/>
          <w:sz w:val="20"/>
          <w:szCs w:val="20"/>
        </w:rPr>
        <w:br/>
      </w:r>
      <w:r w:rsidR="00FC1D6C" w:rsidRPr="00FC1D6C">
        <w:rPr>
          <w:rFonts w:ascii="Tahoma" w:hAnsi="Tahoma"/>
          <w:color w:val="000000"/>
          <w:sz w:val="20"/>
          <w:szCs w:val="20"/>
          <w:shd w:val="clear" w:color="auto" w:fill="FFFFFF"/>
        </w:rPr>
        <w:t>Life Jackets, Lifebuoys, Reflective tapes, lifeboat torches, immersion suits, </w:t>
      </w:r>
      <w:r w:rsidR="00FC1D6C" w:rsidRPr="00FC1D6C">
        <w:rPr>
          <w:rFonts w:ascii="Tahoma" w:hAnsi="Tahoma"/>
          <w:color w:val="000000"/>
          <w:sz w:val="20"/>
          <w:szCs w:val="20"/>
        </w:rPr>
        <w:br/>
      </w:r>
      <w:r w:rsidR="00FC1D6C" w:rsidRPr="00FC1D6C">
        <w:rPr>
          <w:rFonts w:ascii="Tahoma" w:hAnsi="Tahoma"/>
          <w:color w:val="000000"/>
          <w:sz w:val="20"/>
          <w:szCs w:val="20"/>
          <w:shd w:val="clear" w:color="auto" w:fill="FFFFFF"/>
        </w:rPr>
        <w:t>Life boat anchors, Life boat jack knives, Life boat ditty bags, </w:t>
      </w:r>
      <w:r w:rsidR="00FC1D6C" w:rsidRPr="00FC1D6C">
        <w:rPr>
          <w:rFonts w:ascii="Tahoma" w:hAnsi="Tahoma"/>
          <w:color w:val="000000"/>
          <w:sz w:val="20"/>
          <w:szCs w:val="20"/>
        </w:rPr>
        <w:br/>
      </w:r>
      <w:r w:rsidR="00FC1D6C" w:rsidRPr="00FC1D6C">
        <w:rPr>
          <w:rFonts w:ascii="Tahoma" w:hAnsi="Tahoma"/>
          <w:color w:val="000000"/>
          <w:sz w:val="20"/>
          <w:szCs w:val="20"/>
          <w:shd w:val="clear" w:color="auto" w:fill="FFFFFF"/>
        </w:rPr>
        <w:t>Fire hoses, All-purpose nozzles, </w:t>
      </w:r>
      <w:r w:rsidR="00FC1D6C" w:rsidRPr="00FC1D6C">
        <w:rPr>
          <w:rFonts w:ascii="Tahoma" w:hAnsi="Tahoma"/>
          <w:color w:val="000000"/>
          <w:sz w:val="20"/>
          <w:szCs w:val="20"/>
        </w:rPr>
        <w:br/>
      </w:r>
      <w:r w:rsidR="00FC1D6C" w:rsidRPr="00FC1D6C">
        <w:rPr>
          <w:rFonts w:ascii="Tahoma" w:hAnsi="Tahoma"/>
          <w:color w:val="000000"/>
          <w:sz w:val="20"/>
          <w:szCs w:val="20"/>
          <w:shd w:val="clear" w:color="auto" w:fill="FFFFFF"/>
        </w:rPr>
        <w:t>3 Position fog nozzles, All types of hose couplings, fire axes, </w:t>
      </w:r>
      <w:r w:rsidR="00FC1D6C" w:rsidRPr="00FC1D6C">
        <w:rPr>
          <w:rFonts w:ascii="Tahoma" w:hAnsi="Tahoma"/>
          <w:color w:val="000000"/>
          <w:sz w:val="20"/>
          <w:szCs w:val="20"/>
        </w:rPr>
        <w:br/>
      </w:r>
      <w:r w:rsidR="00FC1D6C" w:rsidRPr="00FC1D6C">
        <w:rPr>
          <w:rFonts w:ascii="Tahoma" w:hAnsi="Tahoma"/>
          <w:color w:val="000000"/>
          <w:sz w:val="20"/>
          <w:szCs w:val="20"/>
          <w:shd w:val="clear" w:color="auto" w:fill="FFFFFF"/>
        </w:rPr>
        <w:t>Safety belts &amp; hooks, Dust protecting masks, </w:t>
      </w:r>
      <w:r w:rsidR="00FC1D6C" w:rsidRPr="00FC1D6C">
        <w:rPr>
          <w:rFonts w:ascii="Tahoma" w:hAnsi="Tahoma"/>
          <w:color w:val="000000"/>
          <w:sz w:val="20"/>
          <w:szCs w:val="20"/>
        </w:rPr>
        <w:br/>
      </w:r>
      <w:r w:rsidR="00FC1D6C" w:rsidRPr="00FC1D6C">
        <w:rPr>
          <w:rFonts w:ascii="Tahoma" w:hAnsi="Tahoma"/>
          <w:color w:val="000000"/>
          <w:sz w:val="20"/>
          <w:szCs w:val="20"/>
          <w:shd w:val="clear" w:color="auto" w:fill="FFFFFF"/>
        </w:rPr>
        <w:t>Paint spray respirators, plastic chipping goggles, Noise foe ear muffs, </w:t>
      </w:r>
      <w:r w:rsidR="00FC1D6C" w:rsidRPr="00FC1D6C">
        <w:rPr>
          <w:rFonts w:ascii="Tahoma" w:hAnsi="Tahoma"/>
          <w:color w:val="000000"/>
          <w:sz w:val="20"/>
          <w:szCs w:val="20"/>
        </w:rPr>
        <w:br/>
      </w:r>
      <w:r w:rsidR="00FC1D6C" w:rsidRPr="00FC1D6C">
        <w:rPr>
          <w:rFonts w:ascii="Tahoma" w:hAnsi="Tahoma"/>
          <w:color w:val="000000"/>
          <w:sz w:val="20"/>
          <w:szCs w:val="20"/>
          <w:shd w:val="clear" w:color="auto" w:fill="FFFFFF"/>
        </w:rPr>
        <w:t>Earplugs, Safety helmets, Antislip tapes.</w:t>
      </w:r>
    </w:p>
    <w:p w:rsidR="00FC1D6C" w:rsidRPr="00DE6D80" w:rsidRDefault="00FC1D6C" w:rsidP="00FC1D6C">
      <w:pPr>
        <w:pStyle w:val="Heading3"/>
        <w:shd w:val="clear" w:color="auto" w:fill="FFFFFF"/>
        <w:spacing w:before="0" w:beforeAutospacing="0" w:after="0" w:afterAutospacing="0"/>
        <w:jc w:val="both"/>
        <w:rPr>
          <w:rFonts w:ascii="Tahoma" w:hAnsi="Tahoma"/>
          <w:color w:val="000000"/>
        </w:rPr>
      </w:pPr>
    </w:p>
    <w:p w:rsidR="00FC1D6C" w:rsidRPr="00DE6D80" w:rsidRDefault="00FC1D6C" w:rsidP="00FC1D6C">
      <w:pPr>
        <w:pStyle w:val="Heading3"/>
        <w:shd w:val="clear" w:color="auto" w:fill="FFFFFF"/>
        <w:spacing w:before="0" w:beforeAutospacing="0" w:after="0" w:afterAutospacing="0"/>
        <w:jc w:val="both"/>
        <w:rPr>
          <w:rFonts w:ascii="Tahoma" w:hAnsi="Tahoma"/>
          <w:color w:val="2F5496"/>
        </w:rPr>
      </w:pPr>
    </w:p>
    <w:p w:rsidR="00FC1D6C" w:rsidRPr="00FC1D6C" w:rsidRDefault="00FC1D6C" w:rsidP="00FC1D6C">
      <w:pPr>
        <w:pBdr>
          <w:bottom w:val="single" w:sz="6" w:space="1" w:color="auto"/>
        </w:pBdr>
      </w:pPr>
    </w:p>
    <w:p w:rsidR="009E5F8C" w:rsidRDefault="009E5F8C" w:rsidP="00B97D21"/>
    <w:p w:rsidR="009E5F8C" w:rsidRPr="009A6864" w:rsidRDefault="00524DC6" w:rsidP="009E5F8C">
      <w:pPr>
        <w:pStyle w:val="Heading3"/>
        <w:shd w:val="clear" w:color="auto" w:fill="FFFFFF"/>
        <w:spacing w:before="0" w:beforeAutospacing="0" w:after="0" w:afterAutospacing="0"/>
        <w:jc w:val="both"/>
        <w:rPr>
          <w:rFonts w:ascii="Tahoma" w:hAnsi="Tahoma"/>
          <w:color w:val="1F3864" w:themeColor="accent1" w:themeShade="80"/>
        </w:rPr>
      </w:pPr>
      <w:r w:rsidRPr="009A6864">
        <w:rPr>
          <w:noProof/>
          <w:color w:val="1F3864" w:themeColor="accent1" w:themeShade="80"/>
        </w:rPr>
        <w:drawing>
          <wp:anchor distT="0" distB="0" distL="114300" distR="114300" simplePos="0" relativeHeight="251652608" behindDoc="0" locked="0" layoutInCell="1" allowOverlap="1">
            <wp:simplePos x="0" y="0"/>
            <wp:positionH relativeFrom="column">
              <wp:posOffset>4071620</wp:posOffset>
            </wp:positionH>
            <wp:positionV relativeFrom="paragraph">
              <wp:posOffset>131445</wp:posOffset>
            </wp:positionV>
            <wp:extent cx="2433320" cy="895985"/>
            <wp:effectExtent l="0" t="0" r="0" b="0"/>
            <wp:wrapNone/>
            <wp:docPr id="25" name="Picture 25" descr="37-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37-Series"/>
                    <pic:cNvPicPr>
                      <a:picLocks/>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43332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F8C" w:rsidRPr="009A6864">
        <w:rPr>
          <w:rFonts w:ascii="Tahoma" w:hAnsi="Tahoma"/>
          <w:color w:val="1F3864" w:themeColor="accent1" w:themeShade="80"/>
        </w:rPr>
        <w:t>Electrical Stores: -</w:t>
      </w:r>
    </w:p>
    <w:p w:rsidR="009E5F8C" w:rsidRPr="00DE6D80" w:rsidRDefault="009E5F8C" w:rsidP="009E5F8C">
      <w:pPr>
        <w:pStyle w:val="Heading3"/>
        <w:shd w:val="clear" w:color="auto" w:fill="FFFFFF"/>
        <w:spacing w:before="0" w:beforeAutospacing="0" w:after="0" w:afterAutospacing="0"/>
        <w:jc w:val="both"/>
        <w:rPr>
          <w:rFonts w:ascii="Tahoma" w:hAnsi="Tahoma"/>
          <w:color w:val="2F5496"/>
        </w:rPr>
      </w:pPr>
    </w:p>
    <w:p w:rsidR="009E5F8C" w:rsidRPr="009E5F8C" w:rsidRDefault="009E5F8C" w:rsidP="009E5F8C">
      <w:r w:rsidRPr="009E5F8C">
        <w:rPr>
          <w:rFonts w:ascii="Tahoma" w:hAnsi="Tahoma"/>
          <w:b/>
          <w:bCs/>
          <w:color w:val="000000"/>
          <w:sz w:val="20"/>
          <w:szCs w:val="20"/>
        </w:rPr>
        <w:t>37-SERIES</w:t>
      </w:r>
    </w:p>
    <w:p w:rsidR="009E5F8C" w:rsidRPr="00DE6D80" w:rsidRDefault="009E5F8C" w:rsidP="009E5F8C">
      <w:pPr>
        <w:pStyle w:val="Heading3"/>
        <w:shd w:val="clear" w:color="auto" w:fill="FFFFFF"/>
        <w:spacing w:before="0" w:beforeAutospacing="0" w:after="0" w:afterAutospacing="0"/>
        <w:jc w:val="both"/>
        <w:rPr>
          <w:rFonts w:ascii="Tahoma" w:hAnsi="Tahoma"/>
          <w:color w:val="2F5496"/>
        </w:rPr>
      </w:pPr>
    </w:p>
    <w:p w:rsidR="009E5F8C" w:rsidRDefault="009E5F8C" w:rsidP="009E5F8C">
      <w:pPr>
        <w:rPr>
          <w:rFonts w:ascii="Tahoma" w:hAnsi="Tahoma"/>
          <w:color w:val="000000"/>
          <w:sz w:val="20"/>
          <w:szCs w:val="20"/>
          <w:shd w:val="clear" w:color="auto" w:fill="FFFFFF"/>
        </w:rPr>
      </w:pPr>
      <w:r w:rsidRPr="009E5F8C">
        <w:rPr>
          <w:rFonts w:ascii="Tahoma" w:hAnsi="Tahoma"/>
          <w:color w:val="000000"/>
          <w:sz w:val="20"/>
          <w:szCs w:val="20"/>
          <w:shd w:val="clear" w:color="auto" w:fill="FFFFFF"/>
        </w:rPr>
        <w:t xml:space="preserve">We stock a complete range </w:t>
      </w:r>
      <w:proofErr w:type="gramStart"/>
      <w:r w:rsidRPr="009E5F8C">
        <w:rPr>
          <w:rFonts w:ascii="Tahoma" w:hAnsi="Tahoma"/>
          <w:color w:val="000000"/>
          <w:sz w:val="20"/>
          <w:szCs w:val="20"/>
          <w:shd w:val="clear" w:color="auto" w:fill="FFFFFF"/>
        </w:rPr>
        <w:t>of :</w:t>
      </w:r>
      <w:proofErr w:type="gramEnd"/>
      <w:r w:rsidRPr="009E5F8C">
        <w:rPr>
          <w:rFonts w:ascii="Tahoma" w:hAnsi="Tahoma"/>
          <w:color w:val="000000"/>
          <w:sz w:val="20"/>
          <w:szCs w:val="20"/>
        </w:rPr>
        <w:br/>
      </w:r>
      <w:r w:rsidRPr="009E5F8C">
        <w:rPr>
          <w:rFonts w:ascii="Tahoma" w:hAnsi="Tahoma"/>
          <w:color w:val="000000"/>
          <w:sz w:val="20"/>
          <w:szCs w:val="20"/>
          <w:shd w:val="clear" w:color="auto" w:fill="FFFFFF"/>
        </w:rPr>
        <w:t>Navigation Lights, Green Flashing Lights, </w:t>
      </w:r>
      <w:r w:rsidRPr="009E5F8C">
        <w:rPr>
          <w:rFonts w:ascii="Tahoma" w:hAnsi="Tahoma"/>
          <w:color w:val="000000"/>
          <w:sz w:val="20"/>
          <w:szCs w:val="20"/>
        </w:rPr>
        <w:br/>
      </w:r>
      <w:r w:rsidRPr="009E5F8C">
        <w:rPr>
          <w:rFonts w:ascii="Tahoma" w:hAnsi="Tahoma"/>
          <w:color w:val="000000"/>
          <w:sz w:val="20"/>
          <w:szCs w:val="20"/>
          <w:shd w:val="clear" w:color="auto" w:fill="FFFFFF"/>
        </w:rPr>
        <w:t>Red Flashing Lights, Suez Canal Searchlights, Day Signals, Full range of merchant flags &amp; flag hooks &amp; Blocks</w:t>
      </w:r>
    </w:p>
    <w:p w:rsidR="009E5F8C" w:rsidRDefault="009E5F8C" w:rsidP="009E5F8C">
      <w:pPr>
        <w:pBdr>
          <w:bottom w:val="single" w:sz="6" w:space="1" w:color="auto"/>
        </w:pBdr>
        <w:rPr>
          <w:rFonts w:ascii="Tahoma" w:hAnsi="Tahoma"/>
          <w:color w:val="000000"/>
          <w:sz w:val="20"/>
          <w:szCs w:val="20"/>
          <w:shd w:val="clear" w:color="auto" w:fill="FFFFFF"/>
        </w:rPr>
      </w:pPr>
    </w:p>
    <w:p w:rsidR="009E5F8C" w:rsidRDefault="009E5F8C" w:rsidP="009E5F8C">
      <w:pPr>
        <w:rPr>
          <w:rFonts w:ascii="Tahoma" w:hAnsi="Tahoma"/>
          <w:color w:val="000000"/>
          <w:sz w:val="20"/>
          <w:szCs w:val="20"/>
          <w:shd w:val="clear" w:color="auto" w:fill="FFFFFF"/>
        </w:rPr>
      </w:pPr>
    </w:p>
    <w:p w:rsidR="009E5F8C" w:rsidRPr="009E5F8C" w:rsidRDefault="00524DC6" w:rsidP="009E5F8C">
      <w:r>
        <w:rPr>
          <w:noProof/>
        </w:rPr>
        <w:drawing>
          <wp:anchor distT="0" distB="0" distL="114300" distR="114300" simplePos="0" relativeHeight="251653632" behindDoc="0" locked="0" layoutInCell="1" allowOverlap="1">
            <wp:simplePos x="0" y="0"/>
            <wp:positionH relativeFrom="column">
              <wp:posOffset>4965700</wp:posOffset>
            </wp:positionH>
            <wp:positionV relativeFrom="paragraph">
              <wp:posOffset>260985</wp:posOffset>
            </wp:positionV>
            <wp:extent cx="1727200" cy="539750"/>
            <wp:effectExtent l="0" t="0" r="0" b="0"/>
            <wp:wrapNone/>
            <wp:docPr id="24" name="Picture 24" descr="7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79-Series"/>
                    <pic:cNvPicPr>
                      <a:picLocks/>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7272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F8C" w:rsidRPr="009E5F8C">
        <w:rPr>
          <w:rFonts w:ascii="Tahoma" w:hAnsi="Tahoma"/>
          <w:b/>
          <w:bCs/>
          <w:color w:val="000000"/>
          <w:sz w:val="20"/>
          <w:szCs w:val="20"/>
        </w:rPr>
        <w:t>79-SERIES</w:t>
      </w:r>
      <w:r w:rsidR="009E5F8C" w:rsidRPr="009E5F8C">
        <w:rPr>
          <w:rFonts w:ascii="Tahoma" w:hAnsi="Tahoma"/>
          <w:b/>
          <w:bCs/>
          <w:color w:val="000000"/>
          <w:sz w:val="20"/>
          <w:szCs w:val="20"/>
        </w:rPr>
        <w:br/>
      </w:r>
      <w:r w:rsidR="009E5F8C" w:rsidRPr="009E5F8C">
        <w:rPr>
          <w:rFonts w:ascii="Tahoma" w:hAnsi="Tahoma"/>
          <w:b/>
          <w:bCs/>
          <w:color w:val="000000"/>
          <w:sz w:val="20"/>
          <w:szCs w:val="20"/>
          <w:shd w:val="clear" w:color="auto" w:fill="FFFFFF"/>
        </w:rPr>
        <w:t>We stock the complete range of electrical items as per the list below:</w:t>
      </w:r>
    </w:p>
    <w:p w:rsidR="009E5F8C" w:rsidRDefault="009E5F8C" w:rsidP="009E5F8C"/>
    <w:p w:rsidR="009E5F8C" w:rsidRDefault="00524DC6" w:rsidP="009E5F8C">
      <w:pPr>
        <w:rPr>
          <w:rFonts w:ascii="Tahoma" w:hAnsi="Tahoma"/>
          <w:color w:val="000000"/>
          <w:sz w:val="20"/>
          <w:szCs w:val="20"/>
          <w:shd w:val="clear" w:color="auto" w:fill="FFFFFF"/>
        </w:rPr>
      </w:pPr>
      <w:r>
        <w:rPr>
          <w:noProof/>
        </w:rPr>
        <w:drawing>
          <wp:anchor distT="0" distB="0" distL="114300" distR="114300" simplePos="0" relativeHeight="251654656" behindDoc="0" locked="0" layoutInCell="1" allowOverlap="1">
            <wp:simplePos x="0" y="0"/>
            <wp:positionH relativeFrom="column">
              <wp:posOffset>4965700</wp:posOffset>
            </wp:positionH>
            <wp:positionV relativeFrom="paragraph">
              <wp:posOffset>517525</wp:posOffset>
            </wp:positionV>
            <wp:extent cx="1731010" cy="590550"/>
            <wp:effectExtent l="0" t="0" r="0" b="0"/>
            <wp:wrapNone/>
            <wp:docPr id="23" name="Picture 23" descr="7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79-Series"/>
                    <pic:cNvPicPr>
                      <a:picLocks/>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3101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F8C" w:rsidRPr="009E5F8C">
        <w:rPr>
          <w:rFonts w:ascii="Tahoma" w:hAnsi="Tahoma"/>
          <w:color w:val="000000"/>
          <w:sz w:val="20"/>
          <w:szCs w:val="20"/>
          <w:shd w:val="clear" w:color="auto" w:fill="FFFFFF"/>
        </w:rPr>
        <w:t>All types of lamps such as </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Flat reflector lamps</w:t>
      </w:r>
      <w:r w:rsidR="009E5F8C">
        <w:rPr>
          <w:rFonts w:ascii="Tahoma" w:hAnsi="Tahoma"/>
          <w:color w:val="000000"/>
          <w:sz w:val="20"/>
          <w:szCs w:val="20"/>
          <w:shd w:val="clear" w:color="auto" w:fill="FFFFFF"/>
        </w:rPr>
        <w:t xml:space="preserve"> </w:t>
      </w:r>
      <w:r w:rsidR="009E5F8C" w:rsidRPr="009E5F8C">
        <w:rPr>
          <w:rFonts w:ascii="Tahoma" w:hAnsi="Tahoma"/>
          <w:color w:val="000000"/>
          <w:sz w:val="20"/>
          <w:szCs w:val="20"/>
          <w:shd w:val="clear" w:color="auto" w:fill="FFFFFF"/>
        </w:rPr>
        <w:t>,Infrared lamps, Mercury lamps, Self-ballasted mercury lamps,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High pressure sodium lamps</w:t>
      </w:r>
      <w:r w:rsidR="009E5F8C">
        <w:rPr>
          <w:rFonts w:ascii="Tahoma" w:hAnsi="Tahoma"/>
          <w:color w:val="000000"/>
          <w:sz w:val="20"/>
          <w:szCs w:val="20"/>
          <w:shd w:val="clear" w:color="auto" w:fill="FFFFFF"/>
        </w:rPr>
        <w:t xml:space="preserve"> </w:t>
      </w:r>
      <w:r w:rsidR="009E5F8C" w:rsidRPr="009E5F8C">
        <w:rPr>
          <w:rFonts w:ascii="Tahoma" w:hAnsi="Tahoma"/>
          <w:color w:val="000000"/>
          <w:sz w:val="20"/>
          <w:szCs w:val="20"/>
          <w:shd w:val="clear" w:color="auto" w:fill="FFFFFF"/>
        </w:rPr>
        <w:t>,Tungsten halogen lamps, Sealed beam lights, Florescent Lamps,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Along with all the necessary accessories, Reflection lamp lighting fixtures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Flood lighting fixtures, High pressure sodium flood lights, lighting fixtures,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Explosion proof fluorescent ceiling lights, Cargo lights,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Boat deck lights Projection lights.</w:t>
      </w:r>
      <w:r w:rsidR="009E5F8C">
        <w:rPr>
          <w:rFonts w:ascii="Tahoma" w:hAnsi="Tahoma"/>
          <w:color w:val="000000"/>
          <w:sz w:val="20"/>
          <w:szCs w:val="20"/>
          <w:shd w:val="clear" w:color="auto" w:fill="FFFFFF"/>
        </w:rPr>
        <w:t xml:space="preserve"> </w:t>
      </w:r>
      <w:r w:rsidR="009E5F8C" w:rsidRPr="009E5F8C">
        <w:rPr>
          <w:rFonts w:ascii="Tahoma" w:hAnsi="Tahoma"/>
          <w:color w:val="000000"/>
          <w:sz w:val="20"/>
          <w:szCs w:val="20"/>
          <w:shd w:val="clear" w:color="auto" w:fill="FFFFFF"/>
        </w:rPr>
        <w:t>, Marine deck lights</w:t>
      </w:r>
      <w:r w:rsidR="009E5F8C">
        <w:rPr>
          <w:rFonts w:ascii="Tahoma" w:hAnsi="Tahoma"/>
          <w:color w:val="000000"/>
          <w:sz w:val="20"/>
          <w:szCs w:val="20"/>
          <w:shd w:val="clear" w:color="auto" w:fill="FFFFFF"/>
        </w:rPr>
        <w:t xml:space="preserve"> </w:t>
      </w:r>
      <w:r w:rsidR="009E5F8C" w:rsidRPr="009E5F8C">
        <w:rPr>
          <w:rFonts w:ascii="Tahoma" w:hAnsi="Tahoma"/>
          <w:color w:val="000000"/>
          <w:sz w:val="20"/>
          <w:szCs w:val="20"/>
          <w:shd w:val="clear" w:color="auto" w:fill="FFFFFF"/>
        </w:rPr>
        <w:t>,</w:t>
      </w:r>
      <w:r w:rsidR="009E5F8C">
        <w:rPr>
          <w:rFonts w:ascii="Tahoma" w:hAnsi="Tahoma"/>
          <w:color w:val="000000"/>
          <w:sz w:val="20"/>
          <w:szCs w:val="20"/>
          <w:shd w:val="clear" w:color="auto" w:fill="FFFFFF"/>
        </w:rPr>
        <w:t xml:space="preserve"> </w:t>
      </w:r>
      <w:r w:rsidR="009E5F8C" w:rsidRPr="009E5F8C">
        <w:rPr>
          <w:rFonts w:ascii="Tahoma" w:hAnsi="Tahoma"/>
          <w:color w:val="000000"/>
          <w:sz w:val="20"/>
          <w:szCs w:val="20"/>
          <w:shd w:val="clear" w:color="auto" w:fill="FFFFFF"/>
        </w:rPr>
        <w:t>Marine water tight wall light,</w:t>
      </w:r>
    </w:p>
    <w:p w:rsidR="009E5F8C" w:rsidRDefault="009E5F8C" w:rsidP="009E5F8C">
      <w:pPr>
        <w:rPr>
          <w:rFonts w:ascii="Tahoma" w:hAnsi="Tahoma"/>
          <w:color w:val="000000"/>
          <w:sz w:val="20"/>
          <w:szCs w:val="20"/>
          <w:shd w:val="clear" w:color="auto" w:fill="FFFFFF"/>
        </w:rPr>
      </w:pPr>
      <w:r w:rsidRPr="009E5F8C">
        <w:rPr>
          <w:rFonts w:ascii="Tahoma" w:hAnsi="Tahoma"/>
          <w:color w:val="000000"/>
          <w:sz w:val="20"/>
          <w:szCs w:val="20"/>
          <w:shd w:val="clear" w:color="auto" w:fill="FFFFFF"/>
        </w:rPr>
        <w:t xml:space="preserve"> Explosion proof hand lamps.</w:t>
      </w:r>
      <w:r w:rsidRPr="009E5F8C">
        <w:rPr>
          <w:rFonts w:ascii="Tahoma" w:hAnsi="Tahoma"/>
          <w:color w:val="000000"/>
          <w:sz w:val="20"/>
          <w:szCs w:val="20"/>
        </w:rPr>
        <w:br/>
      </w:r>
      <w:r w:rsidRPr="009E5F8C">
        <w:rPr>
          <w:rFonts w:ascii="Tahoma" w:hAnsi="Tahoma"/>
          <w:color w:val="000000"/>
          <w:sz w:val="20"/>
          <w:szCs w:val="20"/>
          <w:shd w:val="clear" w:color="auto" w:fill="FFFFFF"/>
        </w:rPr>
        <w:t>Bright star flashlights</w:t>
      </w:r>
    </w:p>
    <w:p w:rsidR="009E5F8C" w:rsidRPr="009E5F8C" w:rsidRDefault="009E5F8C" w:rsidP="009E5F8C"/>
    <w:p w:rsidR="009E5F8C" w:rsidRDefault="009E5F8C" w:rsidP="009E5F8C">
      <w:pPr>
        <w:rPr>
          <w:rFonts w:ascii="Tahoma" w:hAnsi="Tahoma"/>
          <w:b/>
          <w:bCs/>
          <w:color w:val="000000"/>
          <w:sz w:val="20"/>
          <w:szCs w:val="20"/>
          <w:u w:val="single"/>
        </w:rPr>
      </w:pPr>
      <w:r w:rsidRPr="009E5F8C">
        <w:rPr>
          <w:rFonts w:ascii="Tahoma" w:hAnsi="Tahoma"/>
          <w:b/>
          <w:bCs/>
          <w:color w:val="000000"/>
          <w:sz w:val="20"/>
          <w:szCs w:val="20"/>
          <w:u w:val="single"/>
        </w:rPr>
        <w:t>All types of Batteries</w:t>
      </w:r>
      <w:r>
        <w:rPr>
          <w:rFonts w:ascii="Tahoma" w:hAnsi="Tahoma"/>
          <w:b/>
          <w:bCs/>
          <w:color w:val="000000"/>
          <w:sz w:val="20"/>
          <w:szCs w:val="20"/>
          <w:u w:val="single"/>
        </w:rPr>
        <w:t>:</w:t>
      </w:r>
    </w:p>
    <w:p w:rsidR="009E5F8C" w:rsidRPr="009E5F8C" w:rsidRDefault="00524DC6" w:rsidP="009E5F8C">
      <w:pPr>
        <w:rPr>
          <w:u w:val="single"/>
        </w:rPr>
      </w:pPr>
      <w:r>
        <w:rPr>
          <w:noProof/>
        </w:rPr>
        <w:drawing>
          <wp:anchor distT="0" distB="0" distL="114300" distR="114300" simplePos="0" relativeHeight="251655680" behindDoc="0" locked="0" layoutInCell="1" allowOverlap="1">
            <wp:simplePos x="0" y="0"/>
            <wp:positionH relativeFrom="column">
              <wp:posOffset>4627880</wp:posOffset>
            </wp:positionH>
            <wp:positionV relativeFrom="paragraph">
              <wp:posOffset>12065</wp:posOffset>
            </wp:positionV>
            <wp:extent cx="2038350" cy="779780"/>
            <wp:effectExtent l="0" t="0" r="0" b="0"/>
            <wp:wrapNone/>
            <wp:docPr id="22" name="Picture 22" descr="7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79-Series"/>
                    <pic:cNvPicPr>
                      <a:picLocks/>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038350"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F8C" w:rsidRPr="009E5F8C" w:rsidRDefault="00524DC6" w:rsidP="009E5F8C">
      <w:r>
        <w:rPr>
          <w:noProof/>
        </w:rPr>
        <w:drawing>
          <wp:anchor distT="0" distB="0" distL="114300" distR="114300" simplePos="0" relativeHeight="251656704" behindDoc="0" locked="0" layoutInCell="1" allowOverlap="1">
            <wp:simplePos x="0" y="0"/>
            <wp:positionH relativeFrom="column">
              <wp:posOffset>4627880</wp:posOffset>
            </wp:positionH>
            <wp:positionV relativeFrom="paragraph">
              <wp:posOffset>821690</wp:posOffset>
            </wp:positionV>
            <wp:extent cx="2034540" cy="842645"/>
            <wp:effectExtent l="0" t="0" r="0" b="0"/>
            <wp:wrapNone/>
            <wp:docPr id="21" name="Picture 21" descr="7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79-Series"/>
                    <pic:cNvPicPr>
                      <a:picLocks/>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03454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F8C" w:rsidRPr="009E5F8C">
        <w:rPr>
          <w:rFonts w:ascii="Tahoma" w:hAnsi="Tahoma"/>
          <w:color w:val="000000"/>
          <w:sz w:val="20"/>
          <w:szCs w:val="20"/>
          <w:shd w:val="clear" w:color="auto" w:fill="FFFFFF"/>
        </w:rPr>
        <w:t>Battery chargers,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complete range of marine water tight Plugs +Receptacles,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Marine water tight rotary switches, Toggle switches, Push button switches,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Knife switches, No fuse circuit breakers, Low voltage converters,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Marine electric alarm buzzers &amp; alarm bells, Water tight electric horns,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Lamp holders</w:t>
      </w:r>
      <w:r w:rsidR="009E5F8C">
        <w:rPr>
          <w:rFonts w:ascii="Tahoma" w:hAnsi="Tahoma"/>
          <w:color w:val="000000"/>
          <w:sz w:val="20"/>
          <w:szCs w:val="20"/>
          <w:shd w:val="clear" w:color="auto" w:fill="FFFFFF"/>
        </w:rPr>
        <w:t xml:space="preserve"> </w:t>
      </w:r>
      <w:r w:rsidR="009E5F8C" w:rsidRPr="009E5F8C">
        <w:rPr>
          <w:rFonts w:ascii="Tahoma" w:hAnsi="Tahoma"/>
          <w:color w:val="000000"/>
          <w:sz w:val="20"/>
          <w:szCs w:val="20"/>
          <w:shd w:val="clear" w:color="auto" w:fill="FFFFFF"/>
        </w:rPr>
        <w:t>,</w:t>
      </w:r>
      <w:r w:rsidR="009E5F8C">
        <w:rPr>
          <w:rFonts w:ascii="Tahoma" w:hAnsi="Tahoma"/>
          <w:color w:val="000000"/>
          <w:sz w:val="20"/>
          <w:szCs w:val="20"/>
          <w:shd w:val="clear" w:color="auto" w:fill="FFFFFF"/>
        </w:rPr>
        <w:t xml:space="preserve"> </w:t>
      </w:r>
      <w:r w:rsidR="009E5F8C" w:rsidRPr="009E5F8C">
        <w:rPr>
          <w:rFonts w:ascii="Tahoma" w:hAnsi="Tahoma"/>
          <w:color w:val="000000"/>
          <w:sz w:val="20"/>
          <w:szCs w:val="20"/>
          <w:shd w:val="clear" w:color="auto" w:fill="FFFFFF"/>
        </w:rPr>
        <w:t>Cello light fuses,</w:t>
      </w:r>
      <w:r w:rsidR="009E5F8C">
        <w:rPr>
          <w:rFonts w:ascii="Tahoma" w:hAnsi="Tahoma"/>
          <w:color w:val="000000"/>
          <w:sz w:val="20"/>
          <w:szCs w:val="20"/>
        </w:rPr>
        <w:t xml:space="preserve"> </w:t>
      </w:r>
      <w:r w:rsidR="009E5F8C" w:rsidRPr="009E5F8C">
        <w:rPr>
          <w:rFonts w:ascii="Tahoma" w:hAnsi="Tahoma"/>
          <w:color w:val="000000"/>
          <w:sz w:val="20"/>
          <w:szCs w:val="20"/>
          <w:shd w:val="clear" w:color="auto" w:fill="FFFFFF"/>
        </w:rPr>
        <w:t>Carbon brushes,</w:t>
      </w:r>
      <w:r w:rsidR="009E5F8C">
        <w:rPr>
          <w:rFonts w:ascii="Tahoma" w:hAnsi="Tahoma"/>
          <w:color w:val="000000"/>
          <w:sz w:val="20"/>
          <w:szCs w:val="20"/>
        </w:rPr>
        <w:t xml:space="preserve"> </w:t>
      </w:r>
      <w:r w:rsidR="009E5F8C" w:rsidRPr="009E5F8C">
        <w:rPr>
          <w:rFonts w:ascii="Tahoma" w:hAnsi="Tahoma"/>
          <w:color w:val="000000"/>
          <w:sz w:val="20"/>
          <w:szCs w:val="20"/>
          <w:shd w:val="clear" w:color="auto" w:fill="FFFFFF"/>
        </w:rPr>
        <w:t>Welding cables,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Rubber cab type cables,</w:t>
      </w:r>
      <w:r w:rsidR="009E5F8C">
        <w:rPr>
          <w:rFonts w:ascii="Tahoma" w:hAnsi="Tahoma"/>
          <w:color w:val="000000"/>
          <w:sz w:val="20"/>
          <w:szCs w:val="20"/>
        </w:rPr>
        <w:t xml:space="preserve"> </w:t>
      </w:r>
      <w:r w:rsidR="009E5F8C" w:rsidRPr="009E5F8C">
        <w:rPr>
          <w:rFonts w:ascii="Tahoma" w:hAnsi="Tahoma"/>
          <w:color w:val="000000"/>
          <w:sz w:val="20"/>
          <w:szCs w:val="20"/>
          <w:shd w:val="clear" w:color="auto" w:fill="FFFFFF"/>
        </w:rPr>
        <w:t>P.V.C cab type cables,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Armored cables,</w:t>
      </w:r>
      <w:r w:rsidR="009E5F8C">
        <w:rPr>
          <w:rFonts w:ascii="Tahoma" w:hAnsi="Tahoma"/>
          <w:color w:val="000000"/>
          <w:sz w:val="20"/>
          <w:szCs w:val="20"/>
        </w:rPr>
        <w:t xml:space="preserve"> </w:t>
      </w:r>
      <w:r w:rsidR="009E5F8C" w:rsidRPr="009E5F8C">
        <w:rPr>
          <w:rFonts w:ascii="Tahoma" w:hAnsi="Tahoma"/>
          <w:color w:val="000000"/>
          <w:sz w:val="20"/>
          <w:szCs w:val="20"/>
          <w:shd w:val="clear" w:color="auto" w:fill="FFFFFF"/>
        </w:rPr>
        <w:t>Copper markers, Cable glands, Marine water tight junction boxes,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Antenna cable insulation, Bakelite rods &amp; sheets,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Electric sleeve tubes, Clamp meters,</w:t>
      </w:r>
      <w:r w:rsidR="009E5F8C" w:rsidRPr="009E5F8C">
        <w:rPr>
          <w:rFonts w:ascii="Tahoma" w:hAnsi="Tahoma"/>
          <w:color w:val="000000"/>
          <w:sz w:val="20"/>
          <w:szCs w:val="20"/>
        </w:rPr>
        <w:br/>
      </w:r>
      <w:r w:rsidR="009E5F8C" w:rsidRPr="009E5F8C">
        <w:rPr>
          <w:rFonts w:ascii="Tahoma" w:hAnsi="Tahoma"/>
          <w:color w:val="000000"/>
          <w:sz w:val="20"/>
          <w:szCs w:val="20"/>
          <w:shd w:val="clear" w:color="auto" w:fill="FFFFFF"/>
        </w:rPr>
        <w:t>Avo meters, Digital multimeters, Insulation testers.</w:t>
      </w:r>
    </w:p>
    <w:p w:rsidR="009E5F8C" w:rsidRPr="009E5F8C" w:rsidRDefault="009E5F8C" w:rsidP="009E5F8C"/>
    <w:p w:rsidR="009E5F8C" w:rsidRPr="00DE6D80" w:rsidRDefault="009E5F8C" w:rsidP="009E5F8C">
      <w:pPr>
        <w:pStyle w:val="Heading3"/>
        <w:shd w:val="clear" w:color="auto" w:fill="FFFFFF"/>
        <w:spacing w:before="0" w:beforeAutospacing="0" w:after="0" w:afterAutospacing="0"/>
        <w:jc w:val="both"/>
        <w:rPr>
          <w:rFonts w:ascii="Tahoma" w:hAnsi="Tahoma"/>
          <w:color w:val="2F5496"/>
        </w:rPr>
      </w:pPr>
    </w:p>
    <w:p w:rsidR="009E5F8C" w:rsidRDefault="009E5F8C" w:rsidP="00B97D21"/>
    <w:p w:rsidR="009E5F8C" w:rsidRDefault="009E5F8C" w:rsidP="00B97D21"/>
    <w:p w:rsidR="00F32149" w:rsidRPr="009A6864" w:rsidRDefault="00F32149"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color w:val="1F3864" w:themeColor="accent1" w:themeShade="80"/>
          <w:sz w:val="27"/>
          <w:szCs w:val="27"/>
        </w:rPr>
        <w:lastRenderedPageBreak/>
        <w:t xml:space="preserve">Deck </w:t>
      </w:r>
      <w:r w:rsidR="009A6864" w:rsidRPr="009A6864">
        <w:rPr>
          <w:rFonts w:ascii="Tahoma" w:eastAsia="Times New Roman" w:hAnsi="Tahoma" w:cs="Times New Roman"/>
          <w:b/>
          <w:bCs/>
          <w:color w:val="1F3864" w:themeColor="accent1" w:themeShade="80"/>
          <w:sz w:val="27"/>
          <w:szCs w:val="27"/>
        </w:rPr>
        <w:t>Stores: -</w:t>
      </w:r>
    </w:p>
    <w:p w:rsidR="00F32149" w:rsidRDefault="00F32149" w:rsidP="009A6864">
      <w:pPr>
        <w:shd w:val="clear" w:color="auto" w:fill="FFFFFF"/>
        <w:spacing w:line="300" w:lineRule="atLeast"/>
        <w:ind w:right="375"/>
        <w:jc w:val="both"/>
        <w:rPr>
          <w:rFonts w:ascii="Tahoma" w:hAnsi="Tahoma" w:cs="Tahoma"/>
          <w:b/>
          <w:bCs/>
          <w:color w:val="000000"/>
          <w:sz w:val="20"/>
          <w:szCs w:val="20"/>
        </w:rPr>
      </w:pPr>
      <w:r w:rsidRPr="00952887">
        <w:rPr>
          <w:rFonts w:ascii="Tahoma" w:hAnsi="Tahoma" w:cs="Tahoma"/>
          <w:b/>
          <w:bCs/>
          <w:color w:val="000000"/>
          <w:sz w:val="20"/>
          <w:szCs w:val="20"/>
        </w:rPr>
        <w:t>19-SERIES</w:t>
      </w:r>
    </w:p>
    <w:p w:rsidR="00F32149" w:rsidRPr="00952887" w:rsidRDefault="00F32149" w:rsidP="00F32149">
      <w:pPr>
        <w:shd w:val="clear" w:color="auto" w:fill="FFFFFF"/>
        <w:spacing w:line="300" w:lineRule="atLeast"/>
        <w:ind w:left="375" w:right="375"/>
        <w:jc w:val="both"/>
        <w:rPr>
          <w:rFonts w:ascii="Tahoma" w:hAnsi="Tahoma" w:cs="Tahoma"/>
          <w:b/>
          <w:bCs/>
          <w:color w:val="000000"/>
          <w:sz w:val="20"/>
          <w:szCs w:val="20"/>
        </w:rPr>
      </w:pPr>
    </w:p>
    <w:p w:rsidR="00F32149" w:rsidRDefault="00524DC6" w:rsidP="00F32149">
      <w:pPr>
        <w:pBdr>
          <w:bottom w:val="single" w:sz="6" w:space="2" w:color="auto"/>
        </w:pBdr>
        <w:rPr>
          <w:rFonts w:ascii="Tahoma" w:hAnsi="Tahoma" w:cs="Tahoma"/>
          <w:color w:val="000000"/>
          <w:sz w:val="20"/>
          <w:szCs w:val="20"/>
          <w:shd w:val="clear" w:color="auto" w:fill="FFFFFF"/>
        </w:rPr>
      </w:pPr>
      <w:r>
        <w:rPr>
          <w:noProof/>
        </w:rPr>
        <w:drawing>
          <wp:anchor distT="0" distB="0" distL="114300" distR="114300" simplePos="0" relativeHeight="251657728" behindDoc="0" locked="0" layoutInCell="1" allowOverlap="1">
            <wp:simplePos x="0" y="0"/>
            <wp:positionH relativeFrom="column">
              <wp:posOffset>4705350</wp:posOffset>
            </wp:positionH>
            <wp:positionV relativeFrom="paragraph">
              <wp:posOffset>485140</wp:posOffset>
            </wp:positionV>
            <wp:extent cx="1962150" cy="787400"/>
            <wp:effectExtent l="0" t="0" r="0" b="0"/>
            <wp:wrapNone/>
            <wp:docPr id="20" name="Picture 18" descr="1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9-Series"/>
                    <pic:cNvPicPr>
                      <a:picLocks/>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96215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149" w:rsidRPr="00952887">
        <w:rPr>
          <w:rFonts w:ascii="Tahoma" w:hAnsi="Tahoma" w:cs="Tahoma"/>
          <w:color w:val="000000"/>
          <w:sz w:val="20"/>
          <w:szCs w:val="20"/>
          <w:shd w:val="clear" w:color="auto" w:fill="FFFFFF"/>
        </w:rPr>
        <w:t>Assorted Range of:</w:t>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Gloves Cotton, Rubber coated Gloves</w:t>
      </w:r>
      <w:r w:rsidR="00F32149">
        <w:rPr>
          <w:rFonts w:ascii="Tahoma" w:hAnsi="Tahoma" w:cs="Tahoma"/>
          <w:color w:val="000000"/>
          <w:sz w:val="20"/>
          <w:szCs w:val="20"/>
          <w:shd w:val="clear" w:color="auto" w:fill="FFFFFF"/>
        </w:rPr>
        <w:t xml:space="preserve">, </w:t>
      </w:r>
      <w:r w:rsidR="00F32149" w:rsidRPr="00952887">
        <w:rPr>
          <w:rFonts w:ascii="Tahoma" w:hAnsi="Tahoma" w:cs="Tahoma"/>
          <w:color w:val="000000"/>
          <w:sz w:val="20"/>
          <w:szCs w:val="20"/>
          <w:shd w:val="clear" w:color="auto" w:fill="FFFFFF"/>
        </w:rPr>
        <w:t>Non-Slip dotted Gloves, Winter Gloves, Leather Palm Gloves, Natural Rubber Gloves &amp; Oil/Acid Gloves.</w:t>
      </w:r>
      <w:r w:rsidR="00F32149" w:rsidRPr="00952887">
        <w:rPr>
          <w:rFonts w:ascii="Tahoma" w:hAnsi="Tahoma" w:cs="Tahoma"/>
          <w:color w:val="000000"/>
          <w:sz w:val="20"/>
          <w:szCs w:val="20"/>
        </w:rPr>
        <w:br/>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Our Safety shoe / Boot range consists of: -</w:t>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Rubber Boots, Safety Shoes, Safety work Boots, Oil/Acid Resistant Boots &amp; Shoes</w:t>
      </w:r>
      <w:r w:rsidR="00F32149" w:rsidRPr="00952887">
        <w:rPr>
          <w:rFonts w:ascii="Tahoma" w:hAnsi="Tahoma" w:cs="Tahoma"/>
          <w:color w:val="000000"/>
          <w:sz w:val="20"/>
          <w:szCs w:val="20"/>
        </w:rPr>
        <w:br/>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Also Available Rain suits with Hood</w:t>
      </w:r>
      <w:r w:rsidR="00F32149">
        <w:rPr>
          <w:rFonts w:ascii="Tahoma" w:hAnsi="Tahoma" w:cs="Tahoma"/>
          <w:color w:val="000000"/>
          <w:sz w:val="20"/>
          <w:szCs w:val="20"/>
          <w:shd w:val="clear" w:color="auto" w:fill="FFFFFF"/>
        </w:rPr>
        <w:t>, Boiler</w:t>
      </w:r>
      <w:r w:rsidR="00F32149" w:rsidRPr="00952887">
        <w:rPr>
          <w:rFonts w:ascii="Tahoma" w:hAnsi="Tahoma" w:cs="Tahoma"/>
          <w:color w:val="000000"/>
          <w:sz w:val="20"/>
          <w:szCs w:val="20"/>
          <w:shd w:val="clear" w:color="auto" w:fill="FFFFFF"/>
        </w:rPr>
        <w:t xml:space="preserve"> suits (Cotton + Polyester) in all colors, </w:t>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Parka Jackets &amp; Refrigerator Coats.</w:t>
      </w:r>
    </w:p>
    <w:p w:rsidR="00F32149" w:rsidRPr="00637C09" w:rsidRDefault="00524DC6" w:rsidP="00F32149">
      <w:pPr>
        <w:shd w:val="clear" w:color="auto" w:fill="FFFFFF"/>
        <w:jc w:val="both"/>
        <w:outlineLvl w:val="2"/>
        <w:rPr>
          <w:rFonts w:ascii="Tahoma" w:hAnsi="Tahoma" w:cs="Tahoma"/>
          <w:b/>
          <w:bCs/>
          <w:color w:val="000000"/>
          <w:sz w:val="27"/>
          <w:szCs w:val="27"/>
        </w:rPr>
      </w:pPr>
      <w:r>
        <w:rPr>
          <w:noProof/>
        </w:rPr>
        <w:drawing>
          <wp:anchor distT="0" distB="0" distL="114300" distR="114300" simplePos="0" relativeHeight="251658752" behindDoc="0" locked="0" layoutInCell="1" allowOverlap="1">
            <wp:simplePos x="0" y="0"/>
            <wp:positionH relativeFrom="column">
              <wp:posOffset>4458970</wp:posOffset>
            </wp:positionH>
            <wp:positionV relativeFrom="paragraph">
              <wp:posOffset>20320</wp:posOffset>
            </wp:positionV>
            <wp:extent cx="2207895" cy="878205"/>
            <wp:effectExtent l="0" t="0" r="0" b="0"/>
            <wp:wrapNone/>
            <wp:docPr id="19" name="Picture 17" descr="21-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21-Series"/>
                    <pic:cNvPicPr>
                      <a:picLocks/>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20789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149" w:rsidRPr="00637C09" w:rsidRDefault="00F32149" w:rsidP="009A6864">
      <w:pPr>
        <w:shd w:val="clear" w:color="auto" w:fill="FFFFFF"/>
        <w:spacing w:line="300" w:lineRule="atLeast"/>
        <w:ind w:right="375"/>
        <w:jc w:val="both"/>
        <w:rPr>
          <w:rFonts w:ascii="Tahoma" w:hAnsi="Tahoma" w:cs="Tahoma"/>
          <w:b/>
          <w:bCs/>
          <w:color w:val="000000"/>
          <w:sz w:val="20"/>
          <w:szCs w:val="20"/>
        </w:rPr>
      </w:pPr>
      <w:r w:rsidRPr="00637C09">
        <w:rPr>
          <w:rFonts w:ascii="Tahoma" w:hAnsi="Tahoma" w:cs="Tahoma"/>
          <w:b/>
          <w:bCs/>
          <w:color w:val="000000"/>
          <w:sz w:val="20"/>
          <w:szCs w:val="20"/>
        </w:rPr>
        <w:t>21-SERIES</w:t>
      </w:r>
    </w:p>
    <w:p w:rsidR="00F32149" w:rsidRPr="00637C09" w:rsidRDefault="00F32149" w:rsidP="00F32149">
      <w:pPr>
        <w:shd w:val="clear" w:color="auto" w:fill="FFFFFF"/>
        <w:spacing w:line="300" w:lineRule="atLeast"/>
        <w:ind w:left="375" w:right="375"/>
        <w:jc w:val="both"/>
        <w:rPr>
          <w:rFonts w:ascii="Tahoma" w:hAnsi="Tahoma" w:cs="Tahoma"/>
          <w:b/>
          <w:bCs/>
          <w:color w:val="000000"/>
          <w:sz w:val="20"/>
          <w:szCs w:val="20"/>
        </w:rPr>
      </w:pPr>
      <w:r w:rsidRPr="00637C09">
        <w:rPr>
          <w:rFonts w:ascii="Tahoma" w:hAnsi="Tahoma" w:cs="Tahoma"/>
          <w:b/>
          <w:bCs/>
          <w:color w:val="000000"/>
          <w:sz w:val="20"/>
          <w:szCs w:val="20"/>
        </w:rPr>
        <w:t>All Ropes are available with test certificates.</w:t>
      </w:r>
    </w:p>
    <w:p w:rsidR="00F32149" w:rsidRPr="00952887" w:rsidRDefault="00F32149" w:rsidP="00F32149"/>
    <w:p w:rsidR="00F32149" w:rsidRDefault="00F32149" w:rsidP="00F32149">
      <w:pPr>
        <w:rPr>
          <w:rFonts w:ascii="Tahoma" w:hAnsi="Tahoma" w:cs="Tahoma"/>
          <w:color w:val="000000"/>
          <w:sz w:val="20"/>
          <w:szCs w:val="20"/>
          <w:shd w:val="clear" w:color="auto" w:fill="FFFFFF"/>
        </w:rPr>
      </w:pPr>
      <w:r w:rsidRPr="00952887">
        <w:rPr>
          <w:rFonts w:ascii="Tahoma" w:hAnsi="Tahoma" w:cs="Tahoma"/>
          <w:color w:val="000000"/>
          <w:sz w:val="20"/>
          <w:szCs w:val="20"/>
          <w:shd w:val="clear" w:color="auto" w:fill="FFFFFF"/>
        </w:rPr>
        <w:t>We cover the complete range of:</w:t>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Wire Ropes,</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P.P. Ropes,</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Manila Ropes,</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Nylon Ropes,</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Mooring Tails,</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Wire Rope slings,</w:t>
      </w:r>
      <w:r>
        <w:rPr>
          <w:rFonts w:ascii="Tahoma" w:hAnsi="Tahoma" w:cs="Tahoma"/>
          <w:color w:val="000000"/>
          <w:sz w:val="20"/>
          <w:szCs w:val="20"/>
          <w:shd w:val="clear" w:color="auto" w:fill="FFFFFF"/>
        </w:rPr>
        <w:t xml:space="preserve"> Tonsberg mooring </w:t>
      </w:r>
      <w:r w:rsidRPr="00952887">
        <w:rPr>
          <w:rFonts w:ascii="Tahoma" w:hAnsi="Tahoma" w:cs="Tahoma"/>
          <w:color w:val="000000"/>
          <w:sz w:val="20"/>
          <w:szCs w:val="20"/>
          <w:shd w:val="clear" w:color="auto" w:fill="FFFFFF"/>
        </w:rPr>
        <w:t>Links,</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Fairlead Mandal Shackles,</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Heaving Lines,</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Signal Halyards,</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Tarred Marline,</w:t>
      </w:r>
      <w:r>
        <w:rPr>
          <w:rFonts w:ascii="Tahoma" w:hAnsi="Tahoma" w:cs="Tahoma"/>
          <w:color w:val="000000"/>
          <w:sz w:val="20"/>
          <w:szCs w:val="20"/>
          <w:shd w:val="clear" w:color="auto" w:fill="FFFFFF"/>
        </w:rPr>
        <w:t xml:space="preserve"> </w:t>
      </w:r>
      <w:r w:rsidRPr="00952887">
        <w:rPr>
          <w:rFonts w:ascii="Tahoma" w:hAnsi="Tahoma" w:cs="Tahoma"/>
          <w:color w:val="000000"/>
          <w:sz w:val="20"/>
          <w:szCs w:val="20"/>
          <w:shd w:val="clear" w:color="auto" w:fill="FFFFFF"/>
        </w:rPr>
        <w:t>Sailtwine &amp; Seizing Wire.</w:t>
      </w:r>
    </w:p>
    <w:p w:rsidR="00F32149" w:rsidRDefault="00F32149" w:rsidP="00F32149">
      <w:pPr>
        <w:pBdr>
          <w:bottom w:val="single" w:sz="6" w:space="1" w:color="auto"/>
        </w:pBdr>
        <w:rPr>
          <w:rFonts w:ascii="Tahoma" w:hAnsi="Tahoma" w:cs="Tahoma"/>
          <w:color w:val="000000"/>
          <w:sz w:val="20"/>
          <w:szCs w:val="20"/>
          <w:shd w:val="clear" w:color="auto" w:fill="FFFFFF"/>
        </w:rPr>
      </w:pPr>
    </w:p>
    <w:p w:rsidR="00F32149" w:rsidRDefault="00F32149" w:rsidP="00F32149">
      <w:pPr>
        <w:rPr>
          <w:rFonts w:ascii="Tahoma" w:hAnsi="Tahoma" w:cs="Tahoma"/>
          <w:color w:val="000000"/>
          <w:sz w:val="20"/>
          <w:szCs w:val="20"/>
          <w:shd w:val="clear" w:color="auto" w:fill="FFFFFF"/>
        </w:rPr>
      </w:pPr>
    </w:p>
    <w:p w:rsidR="00F32149" w:rsidRPr="00952887" w:rsidRDefault="00F32149" w:rsidP="009A6864">
      <w:pPr>
        <w:shd w:val="clear" w:color="auto" w:fill="FFFFFF"/>
        <w:spacing w:line="300" w:lineRule="atLeast"/>
        <w:ind w:right="375"/>
        <w:jc w:val="both"/>
        <w:rPr>
          <w:rFonts w:ascii="Tahoma" w:hAnsi="Tahoma" w:cs="Tahoma"/>
          <w:b/>
          <w:bCs/>
          <w:color w:val="000000"/>
          <w:sz w:val="20"/>
          <w:szCs w:val="20"/>
        </w:rPr>
      </w:pPr>
      <w:r w:rsidRPr="00952887">
        <w:rPr>
          <w:rFonts w:ascii="Tahoma" w:hAnsi="Tahoma" w:cs="Tahoma"/>
          <w:b/>
          <w:bCs/>
          <w:color w:val="000000"/>
          <w:sz w:val="20"/>
          <w:szCs w:val="20"/>
        </w:rPr>
        <w:t>23-SERIES</w:t>
      </w:r>
    </w:p>
    <w:p w:rsidR="00F32149" w:rsidRDefault="00F32149" w:rsidP="00F32149">
      <w:pPr>
        <w:rPr>
          <w:rFonts w:ascii="Tahoma" w:hAnsi="Tahoma" w:cs="Tahoma"/>
          <w:color w:val="000000"/>
          <w:sz w:val="20"/>
          <w:szCs w:val="20"/>
          <w:shd w:val="clear" w:color="auto" w:fill="FFFFFF"/>
        </w:rPr>
      </w:pPr>
    </w:p>
    <w:p w:rsidR="00F32149" w:rsidRDefault="00524DC6" w:rsidP="00F32149">
      <w:pPr>
        <w:rPr>
          <w:rFonts w:ascii="Tahoma" w:hAnsi="Tahoma" w:cs="Tahoma"/>
          <w:color w:val="000000"/>
          <w:sz w:val="20"/>
          <w:szCs w:val="20"/>
          <w:shd w:val="clear" w:color="auto" w:fill="FFFFFF"/>
        </w:rPr>
      </w:pPr>
      <w:r>
        <w:rPr>
          <w:noProof/>
        </w:rPr>
        <w:drawing>
          <wp:anchor distT="0" distB="0" distL="114300" distR="114300" simplePos="0" relativeHeight="251659776" behindDoc="0" locked="0" layoutInCell="1" allowOverlap="1">
            <wp:simplePos x="0" y="0"/>
            <wp:positionH relativeFrom="column">
              <wp:posOffset>4782185</wp:posOffset>
            </wp:positionH>
            <wp:positionV relativeFrom="paragraph">
              <wp:posOffset>1099185</wp:posOffset>
            </wp:positionV>
            <wp:extent cx="1828800" cy="610870"/>
            <wp:effectExtent l="0" t="0" r="0" b="0"/>
            <wp:wrapNone/>
            <wp:docPr id="18" name="Picture 16" descr="23-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23-Series"/>
                    <pic:cNvPicPr>
                      <a:picLocks/>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82880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149" w:rsidRPr="00952887">
        <w:rPr>
          <w:rFonts w:ascii="Tahoma" w:hAnsi="Tahoma" w:cs="Tahoma"/>
          <w:color w:val="000000"/>
          <w:sz w:val="20"/>
          <w:szCs w:val="20"/>
          <w:shd w:val="clear" w:color="auto" w:fill="FFFFFF"/>
        </w:rPr>
        <w:t>Consist of a complete range of:</w:t>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Shackles, Turnbuckles, Tonsberg, Mooring Links, Mandal Fairlead, Fairlead Shackles, Deck Lashing, </w:t>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Turn Buckles, Rigging Screws, Wire Rope Clips, Wire Rope Thimbles &amp;Manila Rope, Thimbles, Safety Latch Hooks, Swivel Safety Cargo Hooks, Deltaplates, Alloy Chains. </w:t>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We also carry a complete range </w:t>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Steel Cargo Blocks, Guy+Snatch Blocks+Wooden Blocks, Cargo Safety nets, Nylon Slings, Endless Type Sling, Waterproof Canvas, Tarpaulin, Scupper Plugs, Oil Absorbent Sheets, Oil Absorbent Pellets, Oil Blooms, Hatch Cover Tape</w:t>
      </w:r>
    </w:p>
    <w:p w:rsidR="00F32149" w:rsidRDefault="00F32149" w:rsidP="00F32149">
      <w:pPr>
        <w:rPr>
          <w:rFonts w:ascii="Tahoma" w:hAnsi="Tahoma" w:cs="Tahoma"/>
          <w:color w:val="000000"/>
          <w:sz w:val="20"/>
          <w:szCs w:val="20"/>
          <w:shd w:val="clear" w:color="auto" w:fill="FFFFFF"/>
        </w:rPr>
      </w:pPr>
    </w:p>
    <w:p w:rsidR="00F32149" w:rsidRDefault="00524DC6" w:rsidP="00F32149">
      <w:pPr>
        <w:rPr>
          <w:rFonts w:ascii="Tahoma" w:hAnsi="Tahoma" w:cs="Tahoma"/>
          <w:color w:val="000000"/>
          <w:sz w:val="20"/>
          <w:szCs w:val="20"/>
          <w:shd w:val="clear" w:color="auto" w:fill="FFFFFF"/>
        </w:rPr>
      </w:pPr>
      <w:r>
        <w:rPr>
          <w:noProof/>
        </w:rPr>
        <w:drawing>
          <wp:anchor distT="0" distB="0" distL="114300" distR="114300" simplePos="0" relativeHeight="251660800" behindDoc="0" locked="0" layoutInCell="1" allowOverlap="1">
            <wp:simplePos x="0" y="0"/>
            <wp:positionH relativeFrom="column">
              <wp:posOffset>4705350</wp:posOffset>
            </wp:positionH>
            <wp:positionV relativeFrom="paragraph">
              <wp:posOffset>498475</wp:posOffset>
            </wp:positionV>
            <wp:extent cx="1722755" cy="634365"/>
            <wp:effectExtent l="0" t="0" r="0" b="0"/>
            <wp:wrapNone/>
            <wp:docPr id="17" name="Picture 15" descr="23-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23-Series"/>
                    <pic:cNvPicPr>
                      <a:picLocks/>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72275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F10" w:rsidRPr="00952887">
        <w:rPr>
          <w:rFonts w:ascii="Tahoma" w:hAnsi="Tahoma" w:cs="Tahoma"/>
          <w:b/>
          <w:bCs/>
          <w:color w:val="000000"/>
          <w:sz w:val="20"/>
          <w:szCs w:val="20"/>
        </w:rPr>
        <w:t>Specialty</w:t>
      </w:r>
      <w:r w:rsidR="00F32149" w:rsidRPr="00952887">
        <w:rPr>
          <w:rFonts w:ascii="Tahoma" w:hAnsi="Tahoma" w:cs="Tahoma"/>
          <w:b/>
          <w:bCs/>
          <w:color w:val="000000"/>
          <w:sz w:val="20"/>
          <w:szCs w:val="20"/>
        </w:rPr>
        <w:t xml:space="preserve"> products are: </w:t>
      </w:r>
      <w:r w:rsidR="00F32149" w:rsidRPr="00952887">
        <w:rPr>
          <w:rFonts w:ascii="Tahoma" w:hAnsi="Tahoma" w:cs="Tahoma"/>
          <w:color w:val="000000"/>
          <w:sz w:val="20"/>
          <w:szCs w:val="20"/>
        </w:rPr>
        <w:br/>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Container lashing &amp; securing Gears like</w:t>
      </w:r>
      <w:r w:rsidR="00F32149">
        <w:rPr>
          <w:rFonts w:ascii="Tahoma" w:hAnsi="Tahoma" w:cs="Tahoma"/>
          <w:color w:val="000000"/>
          <w:sz w:val="20"/>
          <w:szCs w:val="20"/>
          <w:shd w:val="clear" w:color="auto" w:fill="FFFFFF"/>
        </w:rPr>
        <w:t xml:space="preserve"> Twistlocks, lashing rod long, </w:t>
      </w:r>
      <w:r w:rsidR="00F32149" w:rsidRPr="00952887">
        <w:rPr>
          <w:rFonts w:ascii="Tahoma" w:hAnsi="Tahoma" w:cs="Tahoma"/>
          <w:color w:val="000000"/>
          <w:sz w:val="20"/>
          <w:szCs w:val="20"/>
          <w:shd w:val="clear" w:color="auto" w:fill="FFFFFF"/>
        </w:rPr>
        <w:t xml:space="preserve">Lashing rod short, </w:t>
      </w:r>
    </w:p>
    <w:p w:rsidR="00F32149" w:rsidRPr="00952887" w:rsidRDefault="00F32149" w:rsidP="00F32149">
      <w:r w:rsidRPr="00952887">
        <w:rPr>
          <w:rFonts w:ascii="Tahoma" w:hAnsi="Tahoma" w:cs="Tahoma"/>
          <w:color w:val="000000"/>
          <w:sz w:val="20"/>
          <w:szCs w:val="20"/>
          <w:shd w:val="clear" w:color="auto" w:fill="FFFFFF"/>
        </w:rPr>
        <w:t xml:space="preserve">Turnbuckles, Single stacker, Double stacker, Bridge </w:t>
      </w:r>
      <w:r w:rsidR="0034757F" w:rsidRPr="00952887">
        <w:rPr>
          <w:rFonts w:ascii="Tahoma" w:hAnsi="Tahoma" w:cs="Tahoma"/>
          <w:color w:val="000000"/>
          <w:sz w:val="20"/>
          <w:szCs w:val="20"/>
          <w:shd w:val="clear" w:color="auto" w:fill="FFFFFF"/>
        </w:rPr>
        <w:t>fittings, Actuator</w:t>
      </w:r>
      <w:r w:rsidRPr="00952887">
        <w:rPr>
          <w:rFonts w:ascii="Tahoma" w:hAnsi="Tahoma" w:cs="Tahoma"/>
          <w:color w:val="000000"/>
          <w:sz w:val="20"/>
          <w:szCs w:val="20"/>
          <w:shd w:val="clear" w:color="auto" w:fill="FFFFFF"/>
        </w:rPr>
        <w:t xml:space="preserve"> poles,  </w:t>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 xml:space="preserve">Extension </w:t>
      </w:r>
      <w:r w:rsidR="0034757F" w:rsidRPr="00952887">
        <w:rPr>
          <w:rFonts w:ascii="Tahoma" w:hAnsi="Tahoma" w:cs="Tahoma"/>
          <w:color w:val="000000"/>
          <w:sz w:val="20"/>
          <w:szCs w:val="20"/>
          <w:shd w:val="clear" w:color="auto" w:fill="FFFFFF"/>
        </w:rPr>
        <w:t>rods, Corner</w:t>
      </w:r>
      <w:r w:rsidRPr="00952887">
        <w:rPr>
          <w:rFonts w:ascii="Tahoma" w:hAnsi="Tahoma" w:cs="Tahoma"/>
          <w:color w:val="000000"/>
          <w:sz w:val="20"/>
          <w:szCs w:val="20"/>
          <w:shd w:val="clear" w:color="auto" w:fill="FFFFFF"/>
        </w:rPr>
        <w:t xml:space="preserve"> hooks, Lashing eyes &amp; lashing chains.  </w:t>
      </w:r>
      <w:r w:rsidRPr="00952887">
        <w:rPr>
          <w:rFonts w:ascii="Tahoma" w:hAnsi="Tahoma" w:cs="Tahoma"/>
          <w:color w:val="000000"/>
          <w:sz w:val="20"/>
          <w:szCs w:val="20"/>
        </w:rPr>
        <w:br/>
      </w:r>
      <w:r w:rsidRPr="00952887">
        <w:rPr>
          <w:rFonts w:ascii="Tahoma" w:hAnsi="Tahoma" w:cs="Tahoma"/>
          <w:color w:val="000000"/>
          <w:sz w:val="20"/>
          <w:szCs w:val="20"/>
        </w:rPr>
        <w:br/>
      </w:r>
      <w:r w:rsidRPr="00952887">
        <w:rPr>
          <w:rFonts w:ascii="Tahoma" w:hAnsi="Tahoma" w:cs="Tahoma"/>
          <w:b/>
          <w:bCs/>
          <w:color w:val="000000"/>
          <w:sz w:val="20"/>
          <w:szCs w:val="20"/>
        </w:rPr>
        <w:t>Anchor chains</w:t>
      </w:r>
      <w:r w:rsidRPr="00952887">
        <w:rPr>
          <w:rFonts w:ascii="Tahoma" w:hAnsi="Tahoma" w:cs="Tahoma"/>
          <w:color w:val="000000"/>
          <w:sz w:val="20"/>
          <w:szCs w:val="20"/>
          <w:shd w:val="clear" w:color="auto" w:fill="FFFFFF"/>
        </w:rPr>
        <w:t> </w:t>
      </w:r>
      <w:r w:rsidRPr="00952887">
        <w:rPr>
          <w:rFonts w:ascii="Tahoma" w:hAnsi="Tahoma" w:cs="Tahoma"/>
          <w:color w:val="000000"/>
          <w:sz w:val="20"/>
          <w:szCs w:val="20"/>
        </w:rPr>
        <w:br/>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Joining shackles, Anchor shackles, Kenter shackles, Swiver shackles, Chain stoppers stockless Anchors. </w:t>
      </w:r>
    </w:p>
    <w:p w:rsidR="00F32149" w:rsidRPr="00952887" w:rsidRDefault="00F32149" w:rsidP="00F32149">
      <w:pPr>
        <w:pBdr>
          <w:bottom w:val="single" w:sz="6" w:space="1" w:color="auto"/>
        </w:pBdr>
      </w:pPr>
    </w:p>
    <w:p w:rsidR="00F32149" w:rsidRDefault="00F32149" w:rsidP="00F32149">
      <w:pPr>
        <w:rPr>
          <w:rFonts w:ascii="Tahoma" w:hAnsi="Tahoma" w:cs="Tahoma"/>
          <w:b/>
          <w:bCs/>
          <w:color w:val="000000"/>
          <w:sz w:val="20"/>
          <w:szCs w:val="20"/>
        </w:rPr>
      </w:pPr>
    </w:p>
    <w:p w:rsidR="00F32149" w:rsidRPr="00952887" w:rsidRDefault="00F32149" w:rsidP="009A6864">
      <w:pPr>
        <w:shd w:val="clear" w:color="auto" w:fill="FFFFFF"/>
        <w:spacing w:line="300" w:lineRule="atLeast"/>
        <w:ind w:right="375"/>
        <w:jc w:val="both"/>
        <w:rPr>
          <w:rFonts w:ascii="Tahoma" w:hAnsi="Tahoma" w:cs="Tahoma"/>
          <w:b/>
          <w:bCs/>
          <w:color w:val="000000"/>
          <w:sz w:val="20"/>
          <w:szCs w:val="20"/>
        </w:rPr>
      </w:pPr>
      <w:r w:rsidRPr="00952887">
        <w:rPr>
          <w:rFonts w:ascii="Tahoma" w:hAnsi="Tahoma" w:cs="Tahoma"/>
          <w:b/>
          <w:bCs/>
          <w:color w:val="000000"/>
          <w:sz w:val="20"/>
          <w:szCs w:val="20"/>
        </w:rPr>
        <w:t>35-SERIES</w:t>
      </w:r>
    </w:p>
    <w:p w:rsidR="00F32149" w:rsidRDefault="00F32149" w:rsidP="00F32149"/>
    <w:p w:rsidR="00F32149" w:rsidRDefault="00F32149" w:rsidP="00F32149">
      <w:pPr>
        <w:rPr>
          <w:rFonts w:ascii="Tahoma" w:hAnsi="Tahoma" w:cs="Tahoma"/>
          <w:color w:val="000000"/>
          <w:sz w:val="20"/>
          <w:szCs w:val="20"/>
          <w:shd w:val="clear" w:color="auto" w:fill="FFFFFF"/>
        </w:rPr>
      </w:pPr>
      <w:r w:rsidRPr="00952887">
        <w:rPr>
          <w:rFonts w:ascii="Tahoma" w:hAnsi="Tahoma" w:cs="Tahoma"/>
          <w:color w:val="000000"/>
          <w:sz w:val="20"/>
          <w:szCs w:val="20"/>
          <w:shd w:val="clear" w:color="auto" w:fill="FFFFFF"/>
        </w:rPr>
        <w:t>Our range consist of the following: -</w:t>
      </w:r>
      <w:r w:rsidRPr="00952887">
        <w:rPr>
          <w:rFonts w:ascii="Tahoma" w:hAnsi="Tahoma" w:cs="Tahoma"/>
          <w:color w:val="000000"/>
          <w:sz w:val="20"/>
          <w:szCs w:val="20"/>
        </w:rPr>
        <w:br/>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Rubber Air Hose, Welding hoses, Corrugated Rubber hose, PVC water suction/Delivery Hose, Steam Rubber Hose, Chemical Rubber Hose, Oil Transfer Hose, PVC Air duct Hose, PVC industrial hose, </w:t>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hydraulic rubber hoses.</w:t>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Coupling range is follows: -</w:t>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Lock Air Type Hose Coupling, Universal Air Hose Coupling, Quick Connect Couplers</w:t>
      </w:r>
    </w:p>
    <w:p w:rsidR="00F32149" w:rsidRDefault="00524DC6" w:rsidP="00F32149">
      <w:pPr>
        <w:rPr>
          <w:rFonts w:ascii="Tahoma" w:hAnsi="Tahoma" w:cs="Tahoma"/>
          <w:color w:val="000000"/>
          <w:sz w:val="20"/>
          <w:szCs w:val="20"/>
          <w:shd w:val="clear" w:color="auto" w:fill="FFFFFF"/>
        </w:rPr>
      </w:pPr>
      <w:r>
        <w:rPr>
          <w:noProof/>
        </w:rPr>
        <w:drawing>
          <wp:anchor distT="0" distB="0" distL="114300" distR="114300" simplePos="0" relativeHeight="251661824" behindDoc="0" locked="0" layoutInCell="1" allowOverlap="1">
            <wp:simplePos x="0" y="0"/>
            <wp:positionH relativeFrom="column">
              <wp:posOffset>4149090</wp:posOffset>
            </wp:positionH>
            <wp:positionV relativeFrom="paragraph">
              <wp:posOffset>26035</wp:posOffset>
            </wp:positionV>
            <wp:extent cx="2462530" cy="906780"/>
            <wp:effectExtent l="0" t="0" r="0" b="0"/>
            <wp:wrapNone/>
            <wp:docPr id="16" name="Picture 14" descr="35-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35-Series"/>
                    <pic:cNvPicPr>
                      <a:picLocks/>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46253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149" w:rsidRDefault="00F32149" w:rsidP="00F32149">
      <w:pPr>
        <w:rPr>
          <w:rFonts w:ascii="Tahoma" w:hAnsi="Tahoma" w:cs="Tahoma"/>
          <w:color w:val="000000"/>
          <w:sz w:val="20"/>
          <w:szCs w:val="20"/>
          <w:shd w:val="clear" w:color="auto" w:fill="FFFFFF"/>
        </w:rPr>
      </w:pPr>
    </w:p>
    <w:p w:rsidR="00F32149" w:rsidRDefault="00F32149" w:rsidP="00F32149">
      <w:pPr>
        <w:rPr>
          <w:rFonts w:ascii="Tahoma" w:hAnsi="Tahoma" w:cs="Tahoma"/>
          <w:color w:val="000000"/>
          <w:sz w:val="20"/>
          <w:szCs w:val="20"/>
          <w:shd w:val="clear" w:color="auto" w:fill="FFFFFF"/>
        </w:rPr>
      </w:pPr>
    </w:p>
    <w:p w:rsidR="00DC30B2" w:rsidRDefault="00DC30B2" w:rsidP="00F32149">
      <w:pPr>
        <w:rPr>
          <w:rFonts w:ascii="Tahoma" w:hAnsi="Tahoma" w:cs="Tahoma"/>
          <w:color w:val="000000"/>
          <w:sz w:val="20"/>
          <w:szCs w:val="20"/>
          <w:shd w:val="clear" w:color="auto" w:fill="FFFFFF"/>
        </w:rPr>
      </w:pPr>
    </w:p>
    <w:p w:rsidR="00DC30B2" w:rsidRDefault="00DC30B2" w:rsidP="00F32149">
      <w:pPr>
        <w:rPr>
          <w:rFonts w:ascii="Tahoma" w:hAnsi="Tahoma" w:cs="Tahoma"/>
          <w:color w:val="000000"/>
          <w:sz w:val="20"/>
          <w:szCs w:val="20"/>
          <w:shd w:val="clear" w:color="auto" w:fill="FFFFFF"/>
        </w:rPr>
      </w:pPr>
    </w:p>
    <w:p w:rsidR="00F32149" w:rsidRDefault="00DC30B2" w:rsidP="00F32149">
      <w:pPr>
        <w:rPr>
          <w:rFonts w:ascii="Tahoma" w:hAnsi="Tahoma" w:cs="Tahoma"/>
          <w:color w:val="000000"/>
          <w:sz w:val="20"/>
          <w:szCs w:val="20"/>
          <w:shd w:val="clear" w:color="auto" w:fill="FFFFFF"/>
        </w:rPr>
      </w:pPr>
      <w:r>
        <w:rPr>
          <w:noProof/>
        </w:rPr>
        <w:lastRenderedPageBreak/>
        <w:drawing>
          <wp:anchor distT="0" distB="0" distL="114300" distR="114300" simplePos="0" relativeHeight="251662848" behindDoc="0" locked="0" layoutInCell="1" allowOverlap="1">
            <wp:simplePos x="0" y="0"/>
            <wp:positionH relativeFrom="column">
              <wp:posOffset>4813007</wp:posOffset>
            </wp:positionH>
            <wp:positionV relativeFrom="paragraph">
              <wp:posOffset>-1172</wp:posOffset>
            </wp:positionV>
            <wp:extent cx="1680210" cy="618490"/>
            <wp:effectExtent l="0" t="0" r="0" b="0"/>
            <wp:wrapNone/>
            <wp:docPr id="15" name="Picture 13" descr="71-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71-Series"/>
                    <pic:cNvPicPr>
                      <a:picLocks/>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68021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149" w:rsidRPr="00952887" w:rsidRDefault="00F32149" w:rsidP="00F32149">
      <w:pPr>
        <w:rPr>
          <w:rFonts w:ascii="Tahoma" w:hAnsi="Tahoma" w:cs="Tahoma"/>
          <w:b/>
          <w:bCs/>
          <w:color w:val="000000"/>
          <w:sz w:val="20"/>
          <w:szCs w:val="20"/>
        </w:rPr>
      </w:pPr>
      <w:r w:rsidRPr="00952887">
        <w:rPr>
          <w:rFonts w:ascii="Tahoma" w:hAnsi="Tahoma" w:cs="Tahoma"/>
          <w:b/>
          <w:bCs/>
          <w:color w:val="000000"/>
          <w:sz w:val="20"/>
          <w:szCs w:val="20"/>
        </w:rPr>
        <w:t>71-SERIES</w:t>
      </w:r>
    </w:p>
    <w:p w:rsidR="00F32149" w:rsidRDefault="00F32149" w:rsidP="00F32149">
      <w:pPr>
        <w:rPr>
          <w:rFonts w:ascii="Tahoma" w:hAnsi="Tahoma" w:cs="Tahoma"/>
          <w:color w:val="000000"/>
          <w:sz w:val="20"/>
          <w:szCs w:val="20"/>
          <w:shd w:val="clear" w:color="auto" w:fill="FFFFFF"/>
        </w:rPr>
      </w:pPr>
    </w:p>
    <w:p w:rsidR="00F32149" w:rsidRDefault="00F32149" w:rsidP="00F32149">
      <w:pPr>
        <w:pBdr>
          <w:bottom w:val="single" w:sz="6" w:space="1" w:color="auto"/>
        </w:pBdr>
        <w:rPr>
          <w:rFonts w:ascii="Tahoma" w:hAnsi="Tahoma" w:cs="Tahoma"/>
          <w:color w:val="000000"/>
          <w:sz w:val="20"/>
          <w:szCs w:val="20"/>
          <w:shd w:val="clear" w:color="auto" w:fill="FFFFFF"/>
        </w:rPr>
      </w:pPr>
      <w:r w:rsidRPr="00952887">
        <w:rPr>
          <w:rFonts w:ascii="Tahoma" w:hAnsi="Tahoma" w:cs="Tahoma"/>
          <w:color w:val="000000"/>
          <w:sz w:val="20"/>
          <w:szCs w:val="20"/>
          <w:shd w:val="clear" w:color="auto" w:fill="FFFFFF"/>
        </w:rPr>
        <w:t>We hold Mild Steel  </w:t>
      </w:r>
      <w:r w:rsidRPr="00952887">
        <w:rPr>
          <w:rFonts w:ascii="Tahoma" w:hAnsi="Tahoma" w:cs="Tahoma"/>
          <w:color w:val="000000"/>
          <w:sz w:val="20"/>
          <w:szCs w:val="20"/>
        </w:rPr>
        <w:br/>
      </w:r>
      <w:proofErr w:type="spellStart"/>
      <w:r w:rsidRPr="00952887">
        <w:rPr>
          <w:rFonts w:ascii="Tahoma" w:hAnsi="Tahoma" w:cs="Tahoma"/>
          <w:color w:val="000000"/>
          <w:sz w:val="20"/>
          <w:szCs w:val="20"/>
          <w:shd w:val="clear" w:color="auto" w:fill="FFFFFF"/>
        </w:rPr>
        <w:t>Sch</w:t>
      </w:r>
      <w:proofErr w:type="spellEnd"/>
      <w:r w:rsidRPr="00952887">
        <w:rPr>
          <w:rFonts w:ascii="Tahoma" w:hAnsi="Tahoma" w:cs="Tahoma"/>
          <w:color w:val="000000"/>
          <w:sz w:val="20"/>
          <w:szCs w:val="20"/>
          <w:shd w:val="clear" w:color="auto" w:fill="FFFFFF"/>
        </w:rPr>
        <w:t xml:space="preserve"> 40 + </w:t>
      </w:r>
      <w:proofErr w:type="spellStart"/>
      <w:r w:rsidRPr="00952887">
        <w:rPr>
          <w:rFonts w:ascii="Tahoma" w:hAnsi="Tahoma" w:cs="Tahoma"/>
          <w:color w:val="000000"/>
          <w:sz w:val="20"/>
          <w:szCs w:val="20"/>
          <w:shd w:val="clear" w:color="auto" w:fill="FFFFFF"/>
        </w:rPr>
        <w:t>Sch</w:t>
      </w:r>
      <w:proofErr w:type="spellEnd"/>
      <w:r w:rsidRPr="00952887">
        <w:rPr>
          <w:rFonts w:ascii="Tahoma" w:hAnsi="Tahoma" w:cs="Tahoma"/>
          <w:color w:val="000000"/>
          <w:sz w:val="20"/>
          <w:szCs w:val="20"/>
          <w:shd w:val="clear" w:color="auto" w:fill="FFFFFF"/>
        </w:rPr>
        <w:t xml:space="preserve"> 80 seamless pipes </w:t>
      </w:r>
      <w:proofErr w:type="spellStart"/>
      <w:r w:rsidRPr="00952887">
        <w:rPr>
          <w:rFonts w:ascii="Tahoma" w:hAnsi="Tahoma" w:cs="Tahoma"/>
          <w:color w:val="000000"/>
          <w:sz w:val="20"/>
          <w:szCs w:val="20"/>
          <w:shd w:val="clear" w:color="auto" w:fill="FFFFFF"/>
        </w:rPr>
        <w:t>upto</w:t>
      </w:r>
      <w:proofErr w:type="spellEnd"/>
      <w:r w:rsidRPr="00952887">
        <w:rPr>
          <w:rFonts w:ascii="Tahoma" w:hAnsi="Tahoma" w:cs="Tahoma"/>
          <w:color w:val="000000"/>
          <w:sz w:val="20"/>
          <w:szCs w:val="20"/>
          <w:shd w:val="clear" w:color="auto" w:fill="FFFFFF"/>
        </w:rPr>
        <w:t xml:space="preserve"> 14”. </w:t>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 xml:space="preserve">Hydraulic Mild Steel Pipes, Stainless steel 316L + 304L pipe IN </w:t>
      </w:r>
      <w:proofErr w:type="spellStart"/>
      <w:r w:rsidRPr="00952887">
        <w:rPr>
          <w:rFonts w:ascii="Tahoma" w:hAnsi="Tahoma" w:cs="Tahoma"/>
          <w:color w:val="000000"/>
          <w:sz w:val="20"/>
          <w:szCs w:val="20"/>
          <w:shd w:val="clear" w:color="auto" w:fill="FFFFFF"/>
        </w:rPr>
        <w:t>Sch</w:t>
      </w:r>
      <w:proofErr w:type="spellEnd"/>
      <w:r w:rsidRPr="00952887">
        <w:rPr>
          <w:rFonts w:ascii="Tahoma" w:hAnsi="Tahoma" w:cs="Tahoma"/>
          <w:color w:val="000000"/>
          <w:sz w:val="20"/>
          <w:szCs w:val="20"/>
          <w:shd w:val="clear" w:color="auto" w:fill="FFFFFF"/>
        </w:rPr>
        <w:t xml:space="preserve"> 10, </w:t>
      </w:r>
      <w:proofErr w:type="spellStart"/>
      <w:r w:rsidRPr="00952887">
        <w:rPr>
          <w:rFonts w:ascii="Tahoma" w:hAnsi="Tahoma" w:cs="Tahoma"/>
          <w:color w:val="000000"/>
          <w:sz w:val="20"/>
          <w:szCs w:val="20"/>
          <w:shd w:val="clear" w:color="auto" w:fill="FFFFFF"/>
        </w:rPr>
        <w:t>Sch</w:t>
      </w:r>
      <w:proofErr w:type="spellEnd"/>
      <w:r w:rsidRPr="00952887">
        <w:rPr>
          <w:rFonts w:ascii="Tahoma" w:hAnsi="Tahoma" w:cs="Tahoma"/>
          <w:color w:val="000000"/>
          <w:sz w:val="20"/>
          <w:szCs w:val="20"/>
          <w:shd w:val="clear" w:color="auto" w:fill="FFFFFF"/>
        </w:rPr>
        <w:t xml:space="preserve"> 40, </w:t>
      </w:r>
      <w:proofErr w:type="spellStart"/>
      <w:r w:rsidRPr="00952887">
        <w:rPr>
          <w:rFonts w:ascii="Tahoma" w:hAnsi="Tahoma" w:cs="Tahoma"/>
          <w:color w:val="000000"/>
          <w:sz w:val="20"/>
          <w:szCs w:val="20"/>
          <w:shd w:val="clear" w:color="auto" w:fill="FFFFFF"/>
        </w:rPr>
        <w:t>Sch</w:t>
      </w:r>
      <w:proofErr w:type="spellEnd"/>
      <w:r w:rsidRPr="00952887">
        <w:rPr>
          <w:rFonts w:ascii="Tahoma" w:hAnsi="Tahoma" w:cs="Tahoma"/>
          <w:color w:val="000000"/>
          <w:sz w:val="20"/>
          <w:szCs w:val="20"/>
          <w:shd w:val="clear" w:color="auto" w:fill="FFFFFF"/>
        </w:rPr>
        <w:t xml:space="preserve"> 80, Seamless Copper Tubes, </w:t>
      </w:r>
      <w:r w:rsidRPr="00952887">
        <w:rPr>
          <w:rFonts w:ascii="Tahoma" w:hAnsi="Tahoma" w:cs="Tahoma"/>
          <w:color w:val="000000"/>
          <w:sz w:val="20"/>
          <w:szCs w:val="20"/>
        </w:rPr>
        <w:br/>
      </w:r>
      <w:proofErr w:type="spellStart"/>
      <w:r w:rsidRPr="00952887">
        <w:rPr>
          <w:rFonts w:ascii="Tahoma" w:hAnsi="Tahoma" w:cs="Tahoma"/>
          <w:color w:val="000000"/>
          <w:sz w:val="20"/>
          <w:szCs w:val="20"/>
          <w:shd w:val="clear" w:color="auto" w:fill="FFFFFF"/>
        </w:rPr>
        <w:t>Alu</w:t>
      </w:r>
      <w:proofErr w:type="spellEnd"/>
      <w:r w:rsidRPr="00952887">
        <w:rPr>
          <w:rFonts w:ascii="Tahoma" w:hAnsi="Tahoma" w:cs="Tahoma"/>
          <w:color w:val="000000"/>
          <w:sz w:val="20"/>
          <w:szCs w:val="20"/>
          <w:shd w:val="clear" w:color="auto" w:fill="FFFFFF"/>
        </w:rPr>
        <w:t>-Brass Tubes</w:t>
      </w:r>
    </w:p>
    <w:p w:rsidR="00F32149" w:rsidRDefault="00F32149" w:rsidP="00F32149">
      <w:pPr>
        <w:pBdr>
          <w:bottom w:val="single" w:sz="6" w:space="1" w:color="auto"/>
        </w:pBdr>
        <w:rPr>
          <w:rFonts w:ascii="Tahoma" w:hAnsi="Tahoma" w:cs="Tahoma"/>
          <w:color w:val="000000"/>
          <w:sz w:val="20"/>
          <w:szCs w:val="20"/>
          <w:shd w:val="clear" w:color="auto" w:fill="FFFFFF"/>
        </w:rPr>
      </w:pPr>
    </w:p>
    <w:p w:rsidR="00F32149" w:rsidRPr="00952887" w:rsidRDefault="00F32149" w:rsidP="00F32149"/>
    <w:p w:rsidR="00F32149" w:rsidRDefault="00F32149" w:rsidP="009A6864">
      <w:pPr>
        <w:shd w:val="clear" w:color="auto" w:fill="FFFFFF"/>
        <w:spacing w:line="300" w:lineRule="atLeast"/>
        <w:ind w:right="375"/>
        <w:jc w:val="both"/>
        <w:rPr>
          <w:rFonts w:ascii="Tahoma" w:hAnsi="Tahoma" w:cs="Tahoma"/>
          <w:b/>
          <w:bCs/>
          <w:color w:val="000000"/>
          <w:sz w:val="20"/>
          <w:szCs w:val="20"/>
        </w:rPr>
      </w:pPr>
      <w:r w:rsidRPr="00952887">
        <w:rPr>
          <w:rFonts w:ascii="Tahoma" w:hAnsi="Tahoma" w:cs="Tahoma"/>
          <w:b/>
          <w:bCs/>
          <w:color w:val="000000"/>
          <w:sz w:val="20"/>
          <w:szCs w:val="20"/>
        </w:rPr>
        <w:t>73-SERIES</w:t>
      </w:r>
    </w:p>
    <w:p w:rsidR="00F32149" w:rsidRPr="00952887" w:rsidRDefault="00F32149" w:rsidP="00F32149">
      <w:r w:rsidRPr="00952887">
        <w:rPr>
          <w:rFonts w:ascii="Tahoma" w:hAnsi="Tahoma" w:cs="Tahoma"/>
          <w:b/>
          <w:bCs/>
          <w:color w:val="000000"/>
          <w:sz w:val="20"/>
          <w:szCs w:val="20"/>
        </w:rPr>
        <w:br/>
      </w:r>
      <w:r w:rsidRPr="00952887">
        <w:rPr>
          <w:rFonts w:ascii="Tahoma" w:hAnsi="Tahoma" w:cs="Tahoma"/>
          <w:b/>
          <w:bCs/>
          <w:color w:val="000000"/>
          <w:sz w:val="20"/>
          <w:szCs w:val="20"/>
          <w:shd w:val="clear" w:color="auto" w:fill="FFFFFF"/>
        </w:rPr>
        <w:t>To support our large pipe stock, we also have the complete range of fittings such as</w:t>
      </w:r>
    </w:p>
    <w:p w:rsidR="00F32149" w:rsidRDefault="00524DC6" w:rsidP="00F32149">
      <w:pPr>
        <w:rPr>
          <w:rFonts w:ascii="Tahoma" w:hAnsi="Tahoma" w:cs="Tahoma"/>
          <w:color w:val="000000"/>
          <w:sz w:val="20"/>
          <w:szCs w:val="20"/>
          <w:shd w:val="clear" w:color="auto" w:fill="FFFFFF"/>
        </w:rPr>
      </w:pPr>
      <w:r>
        <w:rPr>
          <w:noProof/>
        </w:rPr>
        <w:drawing>
          <wp:anchor distT="0" distB="0" distL="114300" distR="114300" simplePos="0" relativeHeight="251663872" behindDoc="0" locked="0" layoutInCell="1" allowOverlap="1">
            <wp:simplePos x="0" y="0"/>
            <wp:positionH relativeFrom="column">
              <wp:posOffset>4549775</wp:posOffset>
            </wp:positionH>
            <wp:positionV relativeFrom="paragraph">
              <wp:posOffset>173990</wp:posOffset>
            </wp:positionV>
            <wp:extent cx="1946910" cy="716915"/>
            <wp:effectExtent l="0" t="0" r="0" b="0"/>
            <wp:wrapNone/>
            <wp:docPr id="14" name="Picture 12" descr="73-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73-Series"/>
                    <pic:cNvPicPr>
                      <a:picLocks/>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94691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149" w:rsidRPr="00952887">
        <w:rPr>
          <w:rFonts w:ascii="Tahoma" w:hAnsi="Tahoma" w:cs="Tahoma"/>
          <w:color w:val="000000"/>
          <w:sz w:val="20"/>
          <w:szCs w:val="20"/>
          <w:shd w:val="clear" w:color="auto" w:fill="FFFFFF"/>
        </w:rPr>
        <w:t>Elbows, Tees, Sockets, Reducing Sockets, Hexagon Bushings, Square head plugs, Union, Short + Long nipples, </w:t>
      </w:r>
      <w:r w:rsidR="00F32149" w:rsidRPr="00952887">
        <w:rPr>
          <w:rFonts w:ascii="Tahoma" w:hAnsi="Tahoma" w:cs="Tahoma"/>
          <w:color w:val="000000"/>
          <w:sz w:val="20"/>
          <w:szCs w:val="20"/>
        </w:rPr>
        <w:br/>
      </w:r>
      <w:r w:rsidR="00F32149" w:rsidRPr="00952887">
        <w:rPr>
          <w:rFonts w:ascii="Tahoma" w:hAnsi="Tahoma" w:cs="Tahoma"/>
          <w:color w:val="000000"/>
          <w:sz w:val="20"/>
          <w:szCs w:val="20"/>
          <w:shd w:val="clear" w:color="auto" w:fill="FFFFFF"/>
        </w:rPr>
        <w:t>Flanges, etc. In addition, we also hold pipe coupling + joints.</w:t>
      </w:r>
    </w:p>
    <w:p w:rsidR="00F32149" w:rsidRDefault="00F32149" w:rsidP="00F32149">
      <w:pPr>
        <w:rPr>
          <w:rFonts w:ascii="Tahoma" w:hAnsi="Tahoma" w:cs="Tahoma"/>
          <w:color w:val="000000"/>
          <w:sz w:val="20"/>
          <w:szCs w:val="20"/>
          <w:shd w:val="clear" w:color="auto" w:fill="FFFFFF"/>
        </w:rPr>
      </w:pPr>
    </w:p>
    <w:p w:rsidR="00F32149" w:rsidRDefault="00F32149" w:rsidP="00F32149">
      <w:pPr>
        <w:rPr>
          <w:rFonts w:ascii="Tahoma" w:hAnsi="Tahoma" w:cs="Tahoma"/>
          <w:color w:val="000000"/>
          <w:sz w:val="20"/>
          <w:szCs w:val="20"/>
          <w:shd w:val="clear" w:color="auto" w:fill="FFFFFF"/>
        </w:rPr>
      </w:pPr>
    </w:p>
    <w:p w:rsidR="00F32149" w:rsidRDefault="00F32149" w:rsidP="00F32149">
      <w:pPr>
        <w:rPr>
          <w:rFonts w:ascii="Tahoma" w:hAnsi="Tahoma" w:cs="Tahoma"/>
          <w:color w:val="000000"/>
          <w:sz w:val="20"/>
          <w:szCs w:val="20"/>
          <w:shd w:val="clear" w:color="auto" w:fill="FFFFFF"/>
        </w:rPr>
      </w:pPr>
    </w:p>
    <w:p w:rsidR="00F32149" w:rsidRDefault="00F32149" w:rsidP="00F32149">
      <w:pPr>
        <w:pBdr>
          <w:bottom w:val="single" w:sz="6" w:space="1" w:color="auto"/>
        </w:pBdr>
        <w:rPr>
          <w:rFonts w:ascii="Tahoma" w:hAnsi="Tahoma" w:cs="Tahoma"/>
          <w:color w:val="000000"/>
          <w:sz w:val="20"/>
          <w:szCs w:val="20"/>
          <w:shd w:val="clear" w:color="auto" w:fill="FFFFFF"/>
        </w:rPr>
      </w:pPr>
    </w:p>
    <w:p w:rsidR="00F32149" w:rsidRPr="00952887" w:rsidRDefault="00F32149" w:rsidP="00F32149"/>
    <w:p w:rsidR="00F32149" w:rsidRDefault="00F32149" w:rsidP="009A6864">
      <w:pPr>
        <w:shd w:val="clear" w:color="auto" w:fill="FFFFFF"/>
        <w:spacing w:line="300" w:lineRule="atLeast"/>
        <w:ind w:right="375"/>
        <w:jc w:val="both"/>
        <w:rPr>
          <w:rFonts w:ascii="Tahoma" w:hAnsi="Tahoma" w:cs="Tahoma"/>
          <w:b/>
          <w:bCs/>
          <w:color w:val="000000"/>
          <w:sz w:val="20"/>
          <w:szCs w:val="20"/>
        </w:rPr>
      </w:pPr>
      <w:r w:rsidRPr="00952887">
        <w:rPr>
          <w:rFonts w:ascii="Tahoma" w:hAnsi="Tahoma" w:cs="Tahoma"/>
          <w:b/>
          <w:bCs/>
          <w:color w:val="000000"/>
          <w:sz w:val="20"/>
          <w:szCs w:val="20"/>
        </w:rPr>
        <w:t>75-SERIES</w:t>
      </w:r>
    </w:p>
    <w:p w:rsidR="00F32149" w:rsidRPr="00952887" w:rsidRDefault="00F32149" w:rsidP="00F32149">
      <w:r w:rsidRPr="00952887">
        <w:rPr>
          <w:rFonts w:ascii="Tahoma" w:hAnsi="Tahoma" w:cs="Tahoma"/>
          <w:b/>
          <w:bCs/>
          <w:color w:val="000000"/>
          <w:sz w:val="20"/>
          <w:szCs w:val="20"/>
        </w:rPr>
        <w:br/>
      </w:r>
      <w:r w:rsidRPr="00952887">
        <w:rPr>
          <w:rFonts w:ascii="Tahoma" w:hAnsi="Tahoma" w:cs="Tahoma"/>
          <w:b/>
          <w:bCs/>
          <w:color w:val="000000"/>
          <w:sz w:val="20"/>
          <w:szCs w:val="20"/>
          <w:shd w:val="clear" w:color="auto" w:fill="FFFFFF"/>
        </w:rPr>
        <w:t xml:space="preserve">We are one of the largest </w:t>
      </w:r>
      <w:r w:rsidR="009A6864" w:rsidRPr="00952887">
        <w:rPr>
          <w:rFonts w:ascii="Tahoma" w:hAnsi="Tahoma" w:cs="Tahoma"/>
          <w:b/>
          <w:bCs/>
          <w:color w:val="000000"/>
          <w:sz w:val="20"/>
          <w:szCs w:val="20"/>
          <w:shd w:val="clear" w:color="auto" w:fill="FFFFFF"/>
        </w:rPr>
        <w:t>Stuckist’s</w:t>
      </w:r>
      <w:r w:rsidRPr="00952887">
        <w:rPr>
          <w:rFonts w:ascii="Tahoma" w:hAnsi="Tahoma" w:cs="Tahoma"/>
          <w:b/>
          <w:bCs/>
          <w:color w:val="000000"/>
          <w:sz w:val="20"/>
          <w:szCs w:val="20"/>
          <w:shd w:val="clear" w:color="auto" w:fill="FFFFFF"/>
        </w:rPr>
        <w:t xml:space="preserve"> of Valves in the Middle East. This stock includes the following: -</w:t>
      </w:r>
    </w:p>
    <w:p w:rsidR="00F32149" w:rsidRPr="00952887" w:rsidRDefault="00524DC6" w:rsidP="00F32149">
      <w:r>
        <w:rPr>
          <w:noProof/>
        </w:rPr>
        <w:drawing>
          <wp:anchor distT="0" distB="0" distL="114300" distR="114300" simplePos="0" relativeHeight="251664896" behindDoc="0" locked="0" layoutInCell="1" allowOverlap="1">
            <wp:simplePos x="0" y="0"/>
            <wp:positionH relativeFrom="column">
              <wp:posOffset>4712335</wp:posOffset>
            </wp:positionH>
            <wp:positionV relativeFrom="paragraph">
              <wp:posOffset>1905</wp:posOffset>
            </wp:positionV>
            <wp:extent cx="1692910" cy="603885"/>
            <wp:effectExtent l="0" t="0" r="0" b="0"/>
            <wp:wrapNone/>
            <wp:docPr id="13" name="Picture 11" descr="75-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75-Series"/>
                    <pic:cNvPicPr>
                      <a:picLocks/>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692910"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149" w:rsidRDefault="00F32149" w:rsidP="00F32149">
      <w:pPr>
        <w:rPr>
          <w:rFonts w:ascii="Tahoma" w:hAnsi="Tahoma" w:cs="Tahoma"/>
          <w:color w:val="000000"/>
          <w:sz w:val="20"/>
          <w:szCs w:val="20"/>
          <w:shd w:val="clear" w:color="auto" w:fill="FFFFFF"/>
        </w:rPr>
      </w:pPr>
      <w:r w:rsidRPr="00952887">
        <w:rPr>
          <w:rFonts w:ascii="Tahoma" w:hAnsi="Tahoma" w:cs="Tahoma"/>
          <w:color w:val="000000"/>
          <w:sz w:val="20"/>
          <w:szCs w:val="20"/>
          <w:shd w:val="clear" w:color="auto" w:fill="FFFFFF"/>
        </w:rPr>
        <w:t>Marine Bronze Valves (Globe + Angle Type) 5K, 10K, 16K, 20K</w:t>
      </w:r>
    </w:p>
    <w:p w:rsidR="00F32149" w:rsidRDefault="00F32149" w:rsidP="00F32149">
      <w:pPr>
        <w:rPr>
          <w:rFonts w:ascii="Tahoma" w:hAnsi="Tahoma" w:cs="Tahoma"/>
          <w:color w:val="000000"/>
          <w:sz w:val="20"/>
          <w:szCs w:val="20"/>
        </w:rPr>
      </w:pPr>
      <w:r>
        <w:rPr>
          <w:rFonts w:ascii="Tahoma" w:hAnsi="Tahoma" w:cs="Tahoma"/>
          <w:color w:val="000000"/>
          <w:sz w:val="20"/>
          <w:szCs w:val="20"/>
        </w:rPr>
        <w:t xml:space="preserve"> </w:t>
      </w:r>
      <w:r w:rsidRPr="00952887">
        <w:rPr>
          <w:rFonts w:ascii="Tahoma" w:hAnsi="Tahoma" w:cs="Tahoma"/>
          <w:color w:val="000000"/>
          <w:sz w:val="20"/>
          <w:szCs w:val="20"/>
          <w:shd w:val="clear" w:color="auto" w:fill="FFFFFF"/>
        </w:rPr>
        <w:t>Marine Cast Iron Valves (Globe + Angle Type) 5K, 10K, 16K, 20K</w:t>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Marine Cast Steel Valves (Globe + Angle Type) 5K, 10K, 16K, 20K</w:t>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Marine Cast Iron &amp; Cast Steel Gate Valves (Butterfly Valves Lock Lever + Worm Gear Type)</w:t>
      </w:r>
      <w:r w:rsidRPr="00952887">
        <w:rPr>
          <w:rFonts w:ascii="Tahoma" w:hAnsi="Tahoma" w:cs="Tahoma"/>
          <w:color w:val="000000"/>
          <w:sz w:val="20"/>
          <w:szCs w:val="20"/>
        </w:rPr>
        <w:br/>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Our range of valves is from 1/2” to 24”.</w:t>
      </w:r>
      <w:r w:rsidRPr="00952887">
        <w:rPr>
          <w:rFonts w:ascii="Tahoma" w:hAnsi="Tahoma" w:cs="Tahoma"/>
          <w:color w:val="000000"/>
          <w:sz w:val="20"/>
          <w:szCs w:val="20"/>
        </w:rPr>
        <w:br/>
      </w:r>
      <w:r w:rsidRPr="00952887">
        <w:rPr>
          <w:rFonts w:ascii="Tahoma" w:hAnsi="Tahoma" w:cs="Tahoma"/>
          <w:color w:val="000000"/>
          <w:sz w:val="20"/>
          <w:szCs w:val="20"/>
          <w:shd w:val="clear" w:color="auto" w:fill="FFFFFF"/>
        </w:rPr>
        <w:t>Also included in our stock of</w:t>
      </w:r>
    </w:p>
    <w:p w:rsidR="00F32149" w:rsidRPr="00952887" w:rsidRDefault="00F32149" w:rsidP="00F32149">
      <w:r w:rsidRPr="00952887">
        <w:rPr>
          <w:rFonts w:ascii="Tahoma" w:hAnsi="Tahoma" w:cs="Tahoma"/>
          <w:color w:val="000000"/>
          <w:sz w:val="20"/>
          <w:szCs w:val="20"/>
          <w:shd w:val="clear" w:color="auto" w:fill="FFFFFF"/>
        </w:rPr>
        <w:t xml:space="preserve">valves are lift check valves, Swing check valves, Safety relief valves, Bronze cock valves, Hose valves, diaphragm valves, pipe line &amp; </w:t>
      </w:r>
      <w:proofErr w:type="spellStart"/>
      <w:proofErr w:type="gramStart"/>
      <w:r w:rsidRPr="00952887">
        <w:rPr>
          <w:rFonts w:ascii="Tahoma" w:hAnsi="Tahoma" w:cs="Tahoma"/>
          <w:color w:val="000000"/>
          <w:sz w:val="20"/>
          <w:szCs w:val="20"/>
          <w:shd w:val="clear" w:color="auto" w:fill="FFFFFF"/>
        </w:rPr>
        <w:t>strainers,Steam</w:t>
      </w:r>
      <w:proofErr w:type="spellEnd"/>
      <w:proofErr w:type="gramEnd"/>
      <w:r w:rsidRPr="00952887">
        <w:rPr>
          <w:rFonts w:ascii="Tahoma" w:hAnsi="Tahoma" w:cs="Tahoma"/>
          <w:color w:val="000000"/>
          <w:sz w:val="20"/>
          <w:szCs w:val="20"/>
          <w:shd w:val="clear" w:color="auto" w:fill="FFFFFF"/>
        </w:rPr>
        <w:t xml:space="preserve"> traps, Air-vent heads oil Flow meters and indicator cocks.</w:t>
      </w:r>
    </w:p>
    <w:p w:rsidR="00F32149" w:rsidRDefault="00F32149" w:rsidP="00F32149">
      <w:pPr>
        <w:pBdr>
          <w:bottom w:val="single" w:sz="6" w:space="1" w:color="auto"/>
        </w:pBdr>
      </w:pPr>
    </w:p>
    <w:p w:rsidR="00F32149" w:rsidRDefault="00524DC6" w:rsidP="009A6864">
      <w:pPr>
        <w:shd w:val="clear" w:color="auto" w:fill="FFFFFF"/>
        <w:spacing w:line="300" w:lineRule="atLeast"/>
        <w:ind w:right="375"/>
        <w:jc w:val="both"/>
        <w:rPr>
          <w:rFonts w:ascii="Tahoma" w:hAnsi="Tahoma" w:cs="Tahoma"/>
          <w:b/>
          <w:bCs/>
          <w:color w:val="000000"/>
          <w:sz w:val="20"/>
          <w:szCs w:val="20"/>
        </w:rPr>
      </w:pPr>
      <w:r>
        <w:rPr>
          <w:noProof/>
        </w:rPr>
        <w:drawing>
          <wp:anchor distT="0" distB="0" distL="114300" distR="114300" simplePos="0" relativeHeight="251665920" behindDoc="0" locked="0" layoutInCell="1" allowOverlap="1">
            <wp:simplePos x="0" y="0"/>
            <wp:positionH relativeFrom="column">
              <wp:posOffset>4923155</wp:posOffset>
            </wp:positionH>
            <wp:positionV relativeFrom="paragraph">
              <wp:posOffset>33020</wp:posOffset>
            </wp:positionV>
            <wp:extent cx="1697355" cy="624840"/>
            <wp:effectExtent l="0" t="0" r="0" b="0"/>
            <wp:wrapNone/>
            <wp:docPr id="12" name="Picture 10" descr="81-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81-Series"/>
                    <pic:cNvPicPr>
                      <a:picLocks/>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69735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149" w:rsidRPr="00637C09">
        <w:rPr>
          <w:rFonts w:ascii="Tahoma" w:hAnsi="Tahoma" w:cs="Tahoma"/>
          <w:b/>
          <w:bCs/>
          <w:color w:val="000000"/>
          <w:sz w:val="20"/>
          <w:szCs w:val="20"/>
        </w:rPr>
        <w:t>81-SERIES</w:t>
      </w:r>
    </w:p>
    <w:p w:rsidR="00F32149" w:rsidRPr="00637C09" w:rsidRDefault="00F32149" w:rsidP="00F32149">
      <w:pPr>
        <w:shd w:val="clear" w:color="auto" w:fill="FFFFFF"/>
        <w:spacing w:line="300" w:lineRule="atLeast"/>
        <w:ind w:left="375" w:right="375"/>
        <w:jc w:val="both"/>
        <w:rPr>
          <w:rFonts w:ascii="Tahoma" w:hAnsi="Tahoma" w:cs="Tahoma"/>
          <w:b/>
          <w:bCs/>
          <w:color w:val="000000"/>
          <w:sz w:val="20"/>
          <w:szCs w:val="20"/>
        </w:rPr>
      </w:pPr>
    </w:p>
    <w:p w:rsidR="00F32149" w:rsidRDefault="00F32149" w:rsidP="00F32149">
      <w:pPr>
        <w:pStyle w:val="NormalWeb"/>
        <w:spacing w:before="0" w:beforeAutospacing="0" w:after="0" w:afterAutospacing="0"/>
        <w:ind w:right="375"/>
        <w:jc w:val="both"/>
        <w:rPr>
          <w:rFonts w:ascii="Tahoma" w:hAnsi="Tahoma" w:cs="Tahoma"/>
          <w:color w:val="000000"/>
          <w:sz w:val="20"/>
          <w:szCs w:val="20"/>
        </w:rPr>
      </w:pPr>
      <w:r>
        <w:rPr>
          <w:rFonts w:ascii="Tahoma" w:hAnsi="Tahoma" w:cs="Tahoma"/>
          <w:color w:val="000000"/>
          <w:sz w:val="20"/>
          <w:szCs w:val="20"/>
        </w:rPr>
        <w:t>We are the authorized agents for</w:t>
      </w:r>
      <w:r>
        <w:rPr>
          <w:rStyle w:val="apple-converted-space"/>
          <w:rFonts w:ascii="Tahoma" w:hAnsi="Tahoma" w:cs="Tahoma"/>
          <w:color w:val="000000"/>
          <w:sz w:val="20"/>
          <w:szCs w:val="20"/>
        </w:rPr>
        <w:t> </w:t>
      </w:r>
      <w:r>
        <w:rPr>
          <w:rFonts w:ascii="Tahoma" w:hAnsi="Tahoma" w:cs="Tahoma"/>
          <w:b/>
          <w:bCs/>
          <w:color w:val="000000"/>
          <w:sz w:val="20"/>
          <w:szCs w:val="20"/>
        </w:rPr>
        <w:t>Chesterton Marine Packing.</w:t>
      </w:r>
      <w:r>
        <w:rPr>
          <w:rStyle w:val="apple-converted-space"/>
          <w:rFonts w:ascii="Tahoma" w:hAnsi="Tahoma" w:cs="Tahoma"/>
          <w:b/>
          <w:bCs/>
          <w:color w:val="000000"/>
          <w:sz w:val="20"/>
          <w:szCs w:val="20"/>
        </w:rPr>
        <w:t> </w:t>
      </w:r>
    </w:p>
    <w:p w:rsidR="00F32149" w:rsidRDefault="00F32149" w:rsidP="00F32149">
      <w:pPr>
        <w:rPr>
          <w:rFonts w:ascii="Tahoma" w:hAnsi="Tahoma" w:cs="Tahoma"/>
          <w:color w:val="000000"/>
          <w:sz w:val="20"/>
          <w:szCs w:val="20"/>
          <w:shd w:val="clear" w:color="auto" w:fill="FFFFFF"/>
        </w:rPr>
      </w:pPr>
      <w:r w:rsidRPr="000802CA">
        <w:rPr>
          <w:rFonts w:ascii="Tahoma" w:hAnsi="Tahoma" w:cs="Tahoma"/>
          <w:color w:val="000000"/>
          <w:sz w:val="20"/>
          <w:szCs w:val="20"/>
          <w:shd w:val="clear" w:color="auto" w:fill="FFFFFF"/>
        </w:rPr>
        <w:t>Along with Chesterton we also stock various</w:t>
      </w:r>
      <w:r>
        <w:rPr>
          <w:rFonts w:ascii="Tahoma" w:hAnsi="Tahoma" w:cs="Tahoma"/>
          <w:color w:val="000000"/>
          <w:sz w:val="20"/>
          <w:szCs w:val="20"/>
        </w:rPr>
        <w:t xml:space="preserve"> </w:t>
      </w:r>
      <w:r w:rsidRPr="000802CA">
        <w:rPr>
          <w:rFonts w:ascii="Tahoma" w:hAnsi="Tahoma" w:cs="Tahoma"/>
          <w:color w:val="000000"/>
          <w:sz w:val="20"/>
          <w:szCs w:val="20"/>
          <w:shd w:val="clear" w:color="auto" w:fill="FFFFFF"/>
        </w:rPr>
        <w:t>other brands. </w:t>
      </w:r>
      <w:r w:rsidRPr="000802CA">
        <w:rPr>
          <w:rFonts w:ascii="Tahoma" w:hAnsi="Tahoma" w:cs="Tahoma"/>
          <w:color w:val="000000"/>
          <w:sz w:val="20"/>
          <w:szCs w:val="20"/>
        </w:rPr>
        <w:br/>
      </w:r>
      <w:r w:rsidRPr="000802CA">
        <w:rPr>
          <w:rFonts w:ascii="Tahoma" w:hAnsi="Tahoma" w:cs="Tahoma"/>
          <w:color w:val="000000"/>
          <w:sz w:val="20"/>
          <w:szCs w:val="20"/>
          <w:shd w:val="clear" w:color="auto" w:fill="FFFFFF"/>
        </w:rPr>
        <w:t>Our range includes </w:t>
      </w:r>
      <w:r w:rsidRPr="000802CA">
        <w:rPr>
          <w:rFonts w:ascii="Tahoma" w:hAnsi="Tahoma" w:cs="Tahoma"/>
          <w:color w:val="000000"/>
          <w:sz w:val="20"/>
          <w:szCs w:val="20"/>
        </w:rPr>
        <w:br/>
      </w:r>
      <w:r w:rsidRPr="000802CA">
        <w:rPr>
          <w:rFonts w:ascii="Tahoma" w:hAnsi="Tahoma" w:cs="Tahoma"/>
          <w:color w:val="000000"/>
          <w:sz w:val="20"/>
          <w:szCs w:val="20"/>
          <w:shd w:val="clear" w:color="auto" w:fill="FFFFFF"/>
        </w:rPr>
        <w:t>Graphite packing,  Ramie packing, PTFE Ramie packing, PTFE fiber packing, Asbestos free Aramid packing,   </w:t>
      </w:r>
      <w:r w:rsidRPr="000802CA">
        <w:rPr>
          <w:rFonts w:ascii="Tahoma" w:hAnsi="Tahoma" w:cs="Tahoma"/>
          <w:color w:val="000000"/>
          <w:sz w:val="20"/>
          <w:szCs w:val="20"/>
        </w:rPr>
        <w:br/>
      </w:r>
      <w:r w:rsidRPr="000802CA">
        <w:rPr>
          <w:rFonts w:ascii="Tahoma" w:hAnsi="Tahoma" w:cs="Tahoma"/>
          <w:color w:val="000000"/>
          <w:sz w:val="20"/>
          <w:szCs w:val="20"/>
          <w:shd w:val="clear" w:color="auto" w:fill="FFFFFF"/>
        </w:rPr>
        <w:t>Stern gland packing, Water packing, Tank lid packing, Universal asbestos joint sheets, Steam asbestos joint sheets, </w:t>
      </w:r>
      <w:r w:rsidRPr="000802CA">
        <w:rPr>
          <w:rFonts w:ascii="Tahoma" w:hAnsi="Tahoma" w:cs="Tahoma"/>
          <w:color w:val="000000"/>
          <w:sz w:val="20"/>
          <w:szCs w:val="20"/>
        </w:rPr>
        <w:br/>
      </w:r>
      <w:r w:rsidRPr="000802CA">
        <w:rPr>
          <w:rFonts w:ascii="Tahoma" w:hAnsi="Tahoma" w:cs="Tahoma"/>
          <w:color w:val="000000"/>
          <w:sz w:val="20"/>
          <w:szCs w:val="20"/>
          <w:shd w:val="clear" w:color="auto" w:fill="FFFFFF"/>
        </w:rPr>
        <w:t>Wire interwoven asbestos joint sheets, Compressed asbestos Fiber jointing, Oil resistant joint sheets, </w:t>
      </w:r>
      <w:r w:rsidRPr="000802CA">
        <w:rPr>
          <w:rFonts w:ascii="Tahoma" w:hAnsi="Tahoma" w:cs="Tahoma"/>
          <w:color w:val="000000"/>
          <w:sz w:val="20"/>
          <w:szCs w:val="20"/>
        </w:rPr>
        <w:br/>
      </w:r>
      <w:r w:rsidRPr="000802CA">
        <w:rPr>
          <w:rFonts w:ascii="Tahoma" w:hAnsi="Tahoma" w:cs="Tahoma"/>
          <w:color w:val="000000"/>
          <w:sz w:val="20"/>
          <w:szCs w:val="20"/>
          <w:shd w:val="clear" w:color="auto" w:fill="FFFFFF"/>
        </w:rPr>
        <w:t>Asbestos free gasket joint sheets, Cortex joint sheets, Natural rubber joint sheets,  Semi metallic gaskets, </w:t>
      </w:r>
      <w:r w:rsidRPr="000802CA">
        <w:rPr>
          <w:rFonts w:ascii="Tahoma" w:hAnsi="Tahoma" w:cs="Tahoma"/>
          <w:color w:val="000000"/>
          <w:sz w:val="20"/>
          <w:szCs w:val="20"/>
        </w:rPr>
        <w:br/>
      </w:r>
      <w:r w:rsidRPr="000802CA">
        <w:rPr>
          <w:rFonts w:ascii="Tahoma" w:hAnsi="Tahoma" w:cs="Tahoma"/>
          <w:color w:val="000000"/>
          <w:sz w:val="20"/>
          <w:szCs w:val="20"/>
          <w:shd w:val="clear" w:color="auto" w:fill="FFFFFF"/>
        </w:rPr>
        <w:t>Flange gaskets, Thistle bond products, Uni metal, Anti corrosive tapes, Teflon cords, Teflon rounds, </w:t>
      </w:r>
      <w:r w:rsidRPr="000802CA">
        <w:rPr>
          <w:rFonts w:ascii="Tahoma" w:hAnsi="Tahoma" w:cs="Tahoma"/>
          <w:color w:val="000000"/>
          <w:sz w:val="20"/>
          <w:szCs w:val="20"/>
        </w:rPr>
        <w:br/>
      </w:r>
      <w:r w:rsidRPr="000802CA">
        <w:rPr>
          <w:rFonts w:ascii="Tahoma" w:hAnsi="Tahoma" w:cs="Tahoma"/>
          <w:color w:val="000000"/>
          <w:sz w:val="20"/>
          <w:szCs w:val="20"/>
          <w:shd w:val="clear" w:color="auto" w:fill="FFFFFF"/>
        </w:rPr>
        <w:t xml:space="preserve">Teflon sheets, ‘O’ rings, Rubber strings, ‘O’ ring splicing </w:t>
      </w:r>
      <w:proofErr w:type="spellStart"/>
      <w:r w:rsidRPr="000802CA">
        <w:rPr>
          <w:rFonts w:ascii="Tahoma" w:hAnsi="Tahoma" w:cs="Tahoma"/>
          <w:color w:val="000000"/>
          <w:sz w:val="20"/>
          <w:szCs w:val="20"/>
          <w:shd w:val="clear" w:color="auto" w:fill="FFFFFF"/>
        </w:rPr>
        <w:t>rits</w:t>
      </w:r>
      <w:proofErr w:type="spellEnd"/>
      <w:r w:rsidRPr="000802CA">
        <w:rPr>
          <w:rFonts w:ascii="Tahoma" w:hAnsi="Tahoma" w:cs="Tahoma"/>
          <w:color w:val="000000"/>
          <w:sz w:val="20"/>
          <w:szCs w:val="20"/>
          <w:shd w:val="clear" w:color="auto" w:fill="FFFFFF"/>
        </w:rPr>
        <w:t>, Copper ‘O’ ring kits, LODFAH sponges</w:t>
      </w:r>
    </w:p>
    <w:p w:rsidR="009E5F8C" w:rsidRDefault="009E5F8C" w:rsidP="00B97D21"/>
    <w:p w:rsidR="009E5F8C" w:rsidRDefault="009E5F8C"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Default="00F32149" w:rsidP="009E5F8C">
      <w:pPr>
        <w:shd w:val="clear" w:color="auto" w:fill="FFFFFF"/>
        <w:rPr>
          <w:rFonts w:ascii="-webkit-standard" w:hAnsi="-webkit-standard"/>
          <w:color w:val="000000"/>
        </w:rPr>
      </w:pPr>
    </w:p>
    <w:p w:rsidR="00F32149" w:rsidRPr="009A6864" w:rsidRDefault="00524DC6" w:rsidP="00DC30B2">
      <w:pPr>
        <w:pStyle w:val="ListParagraph"/>
        <w:numPr>
          <w:ilvl w:val="1"/>
          <w:numId w:val="3"/>
        </w:numPr>
        <w:spacing w:after="100" w:afterAutospacing="1" w:line="270" w:lineRule="atLeast"/>
        <w:ind w:left="426" w:hanging="142"/>
        <w:textAlignment w:val="center"/>
        <w:rPr>
          <w:rFonts w:ascii="Tahoma" w:eastAsia="Times New Roman" w:hAnsi="Tahoma" w:cs="Times New Roman"/>
          <w:b/>
          <w:bCs/>
          <w:color w:val="1F3864" w:themeColor="accent1" w:themeShade="80"/>
          <w:sz w:val="27"/>
          <w:szCs w:val="27"/>
        </w:rPr>
      </w:pPr>
      <w:r w:rsidRPr="009A6864">
        <w:rPr>
          <w:rFonts w:ascii="Tahoma" w:eastAsia="Times New Roman" w:hAnsi="Tahoma" w:cs="Times New Roman"/>
          <w:b/>
          <w:bCs/>
          <w:noProof/>
          <w:color w:val="1F3864" w:themeColor="accent1" w:themeShade="80"/>
          <w:sz w:val="27"/>
          <w:szCs w:val="27"/>
        </w:rPr>
        <w:lastRenderedPageBreak/>
        <w:drawing>
          <wp:anchor distT="0" distB="0" distL="114300" distR="114300" simplePos="0" relativeHeight="251666944" behindDoc="0" locked="0" layoutInCell="1" allowOverlap="1">
            <wp:simplePos x="0" y="0"/>
            <wp:positionH relativeFrom="column">
              <wp:posOffset>4571365</wp:posOffset>
            </wp:positionH>
            <wp:positionV relativeFrom="paragraph">
              <wp:posOffset>189230</wp:posOffset>
            </wp:positionV>
            <wp:extent cx="1794510" cy="661035"/>
            <wp:effectExtent l="0" t="0" r="0" b="0"/>
            <wp:wrapNone/>
            <wp:docPr id="11" name="Picture 11" descr="35-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35-Series"/>
                    <pic:cNvPicPr>
                      <a:picLocks/>
                    </pic:cNvPicPr>
                  </pic:nvPicPr>
                  <pic:blipFill>
                    <a:blip r:embed="rId63" r:link="rId54" cstate="print">
                      <a:extLst>
                        <a:ext uri="{28A0092B-C50C-407E-A947-70E740481C1C}">
                          <a14:useLocalDpi xmlns:a14="http://schemas.microsoft.com/office/drawing/2010/main" val="0"/>
                        </a:ext>
                      </a:extLst>
                    </a:blip>
                    <a:srcRect/>
                    <a:stretch>
                      <a:fillRect/>
                    </a:stretch>
                  </pic:blipFill>
                  <pic:spPr bwMode="auto">
                    <a:xfrm>
                      <a:off x="0" y="0"/>
                      <a:ext cx="179451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149" w:rsidRPr="009A6864">
        <w:rPr>
          <w:rFonts w:ascii="Tahoma" w:eastAsia="Times New Roman" w:hAnsi="Tahoma" w:cs="Times New Roman"/>
          <w:b/>
          <w:bCs/>
          <w:color w:val="1F3864" w:themeColor="accent1" w:themeShade="80"/>
          <w:sz w:val="27"/>
          <w:szCs w:val="27"/>
        </w:rPr>
        <w:t xml:space="preserve">Engine </w:t>
      </w:r>
      <w:proofErr w:type="gramStart"/>
      <w:r w:rsidR="00810145" w:rsidRPr="009A6864">
        <w:rPr>
          <w:rFonts w:ascii="Tahoma" w:eastAsia="Times New Roman" w:hAnsi="Tahoma" w:cs="Times New Roman"/>
          <w:b/>
          <w:bCs/>
          <w:color w:val="1F3864" w:themeColor="accent1" w:themeShade="80"/>
          <w:sz w:val="27"/>
          <w:szCs w:val="27"/>
        </w:rPr>
        <w:t>Stores:-</w:t>
      </w:r>
      <w:proofErr w:type="gramEnd"/>
    </w:p>
    <w:p w:rsidR="00F32149" w:rsidRPr="00952887" w:rsidRDefault="00F32149" w:rsidP="00F32149">
      <w:pPr>
        <w:shd w:val="clear" w:color="auto" w:fill="FFFFFF"/>
        <w:jc w:val="both"/>
        <w:outlineLvl w:val="2"/>
        <w:rPr>
          <w:rFonts w:ascii="Tahoma" w:hAnsi="Tahoma" w:cs="Tahoma"/>
          <w:b/>
          <w:bCs/>
          <w:color w:val="666666"/>
          <w:sz w:val="27"/>
          <w:szCs w:val="27"/>
        </w:rPr>
      </w:pPr>
    </w:p>
    <w:p w:rsidR="00F32149" w:rsidRDefault="00F32149" w:rsidP="00F32149">
      <w:pPr>
        <w:rPr>
          <w:rFonts w:ascii="Tahoma" w:hAnsi="Tahoma"/>
          <w:b/>
          <w:bCs/>
          <w:color w:val="000000"/>
          <w:sz w:val="20"/>
          <w:szCs w:val="20"/>
        </w:rPr>
      </w:pPr>
      <w:r w:rsidRPr="000B02CB">
        <w:rPr>
          <w:rFonts w:ascii="Tahoma" w:hAnsi="Tahoma"/>
          <w:b/>
          <w:bCs/>
          <w:color w:val="000000"/>
          <w:sz w:val="20"/>
          <w:szCs w:val="20"/>
        </w:rPr>
        <w:t>35-SERIES</w:t>
      </w:r>
    </w:p>
    <w:p w:rsidR="00F32149" w:rsidRPr="000B02CB" w:rsidRDefault="00F32149" w:rsidP="00F32149"/>
    <w:p w:rsidR="00F32149" w:rsidRDefault="00F32149" w:rsidP="00F32149">
      <w:pPr>
        <w:pBdr>
          <w:bottom w:val="single" w:sz="6" w:space="1" w:color="auto"/>
        </w:pBdr>
        <w:rPr>
          <w:rFonts w:ascii="Tahoma" w:hAnsi="Tahoma"/>
          <w:color w:val="000000"/>
          <w:sz w:val="20"/>
          <w:szCs w:val="20"/>
          <w:shd w:val="clear" w:color="auto" w:fill="FFFFFF"/>
        </w:rPr>
      </w:pPr>
      <w:r w:rsidRPr="000B02CB">
        <w:rPr>
          <w:rFonts w:ascii="Tahoma" w:hAnsi="Tahoma"/>
          <w:color w:val="000000"/>
          <w:sz w:val="20"/>
          <w:szCs w:val="20"/>
          <w:shd w:val="clear" w:color="auto" w:fill="FFFFFF"/>
        </w:rPr>
        <w:t>Our range consist of the following: -</w:t>
      </w:r>
      <w:r w:rsidRPr="000B02CB">
        <w:rPr>
          <w:rFonts w:ascii="Tahoma" w:hAnsi="Tahoma"/>
          <w:color w:val="000000"/>
          <w:sz w:val="20"/>
          <w:szCs w:val="20"/>
        </w:rPr>
        <w:br/>
      </w:r>
      <w:r w:rsidRPr="000B02CB">
        <w:rPr>
          <w:rFonts w:ascii="Tahoma" w:hAnsi="Tahoma"/>
          <w:color w:val="000000"/>
          <w:sz w:val="20"/>
          <w:szCs w:val="20"/>
          <w:shd w:val="clear" w:color="auto" w:fill="FFFFFF"/>
        </w:rPr>
        <w:t>Rubber Air Hose, Welding hoses, Corrugated Rubber hose, PVC water suction/Delivery Hose, Steam Rubber Hose, Chemical Rubber Hose, Oil Transfer Hose, PVC Air duct Hose, PVC industrial hose, Hydraulic rubber hoses.</w:t>
      </w:r>
    </w:p>
    <w:p w:rsidR="00F32149" w:rsidRPr="000B02CB" w:rsidRDefault="00F32149" w:rsidP="00F32149">
      <w:pPr>
        <w:pBdr>
          <w:bottom w:val="single" w:sz="6" w:space="1" w:color="auto"/>
        </w:pBdr>
      </w:pPr>
    </w:p>
    <w:p w:rsidR="00F32149" w:rsidRPr="00637C09" w:rsidRDefault="00524DC6" w:rsidP="00F32149">
      <w:pPr>
        <w:shd w:val="clear" w:color="auto" w:fill="FFFFFF"/>
        <w:jc w:val="both"/>
        <w:outlineLvl w:val="2"/>
        <w:rPr>
          <w:rFonts w:ascii="Tahoma" w:hAnsi="Tahoma" w:cs="Tahoma"/>
          <w:b/>
          <w:bCs/>
          <w:color w:val="000000"/>
          <w:sz w:val="27"/>
          <w:szCs w:val="27"/>
        </w:rPr>
      </w:pPr>
      <w:r>
        <w:rPr>
          <w:noProof/>
        </w:rPr>
        <w:drawing>
          <wp:anchor distT="0" distB="0" distL="114300" distR="114300" simplePos="0" relativeHeight="251667968" behindDoc="0" locked="0" layoutInCell="1" allowOverlap="1">
            <wp:simplePos x="0" y="0"/>
            <wp:positionH relativeFrom="column">
              <wp:posOffset>4873625</wp:posOffset>
            </wp:positionH>
            <wp:positionV relativeFrom="paragraph">
              <wp:posOffset>175260</wp:posOffset>
            </wp:positionV>
            <wp:extent cx="1793875" cy="660400"/>
            <wp:effectExtent l="0" t="0" r="0" b="0"/>
            <wp:wrapNone/>
            <wp:docPr id="10" name="Picture 10" descr="45-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45-series"/>
                    <pic:cNvPicPr>
                      <a:picLocks/>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793875"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149" w:rsidRPr="000B02CB" w:rsidRDefault="00F32149" w:rsidP="00F32149">
      <w:r w:rsidRPr="000B02CB">
        <w:rPr>
          <w:rFonts w:ascii="Tahoma" w:hAnsi="Tahoma"/>
          <w:b/>
          <w:bCs/>
          <w:color w:val="000000"/>
          <w:sz w:val="20"/>
          <w:szCs w:val="20"/>
        </w:rPr>
        <w:t>45-SERIES</w:t>
      </w:r>
    </w:p>
    <w:p w:rsidR="00F32149" w:rsidRPr="000B02CB" w:rsidRDefault="00F32149" w:rsidP="00F32149">
      <w:r w:rsidRPr="000B02CB">
        <w:rPr>
          <w:rFonts w:ascii="Tahoma" w:hAnsi="Tahoma"/>
          <w:color w:val="000000"/>
          <w:sz w:val="20"/>
          <w:szCs w:val="20"/>
          <w:shd w:val="clear" w:color="auto" w:fill="FFFFFF"/>
        </w:rPr>
        <w:t>Our range consist of the following: -</w:t>
      </w:r>
      <w:r w:rsidRPr="000B02CB">
        <w:rPr>
          <w:rFonts w:ascii="Tahoma" w:hAnsi="Tahoma"/>
          <w:color w:val="000000"/>
          <w:sz w:val="20"/>
          <w:szCs w:val="20"/>
        </w:rPr>
        <w:br/>
      </w:r>
      <w:r w:rsidRPr="000B02CB">
        <w:rPr>
          <w:rFonts w:ascii="Tahoma" w:hAnsi="Tahoma"/>
          <w:color w:val="000000"/>
          <w:sz w:val="20"/>
          <w:szCs w:val="20"/>
          <w:shd w:val="clear" w:color="auto" w:fill="FFFFFF"/>
        </w:rPr>
        <w:t>Penetrating Oil,</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 xml:space="preserve">Multi-Purpose </w:t>
      </w:r>
      <w:r w:rsidR="00810145" w:rsidRPr="000B02CB">
        <w:rPr>
          <w:rFonts w:ascii="Tahoma" w:hAnsi="Tahoma"/>
          <w:color w:val="000000"/>
          <w:sz w:val="20"/>
          <w:szCs w:val="20"/>
          <w:shd w:val="clear" w:color="auto" w:fill="FFFFFF"/>
        </w:rPr>
        <w:t>Grease</w:t>
      </w:r>
      <w:r w:rsidR="00810145">
        <w:rPr>
          <w:rFonts w:ascii="Tahoma" w:hAnsi="Tahoma"/>
          <w:color w:val="000000"/>
          <w:sz w:val="20"/>
          <w:szCs w:val="20"/>
          <w:shd w:val="clear" w:color="auto" w:fill="FFFFFF"/>
        </w:rPr>
        <w:t>,</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 xml:space="preserve">Rust </w:t>
      </w:r>
      <w:r w:rsidR="009A6864" w:rsidRPr="000B02CB">
        <w:rPr>
          <w:rFonts w:ascii="Tahoma" w:hAnsi="Tahoma"/>
          <w:color w:val="000000"/>
          <w:sz w:val="20"/>
          <w:szCs w:val="20"/>
          <w:shd w:val="clear" w:color="auto" w:fill="FFFFFF"/>
        </w:rPr>
        <w:t>Preventives</w:t>
      </w:r>
      <w:r w:rsidR="009A6864">
        <w:rPr>
          <w:rFonts w:ascii="Tahoma" w:hAnsi="Tahoma"/>
          <w:color w:val="000000"/>
          <w:sz w:val="20"/>
          <w:szCs w:val="20"/>
          <w:shd w:val="clear" w:color="auto" w:fill="FFFFFF"/>
        </w:rPr>
        <w:t>, Gear</w:t>
      </w:r>
      <w:r w:rsidRPr="000B02CB">
        <w:rPr>
          <w:rFonts w:ascii="Tahoma" w:hAnsi="Tahoma"/>
          <w:color w:val="000000"/>
          <w:sz w:val="20"/>
          <w:szCs w:val="20"/>
          <w:shd w:val="clear" w:color="auto" w:fill="FFFFFF"/>
        </w:rPr>
        <w:t xml:space="preserve"> </w:t>
      </w:r>
      <w:r w:rsidR="009A6864" w:rsidRPr="000B02CB">
        <w:rPr>
          <w:rFonts w:ascii="Tahoma" w:hAnsi="Tahoma"/>
          <w:color w:val="000000"/>
          <w:sz w:val="20"/>
          <w:szCs w:val="20"/>
          <w:shd w:val="clear" w:color="auto" w:fill="FFFFFF"/>
        </w:rPr>
        <w:t>Grease</w:t>
      </w:r>
      <w:r w:rsidR="009A6864">
        <w:rPr>
          <w:rFonts w:ascii="Tahoma" w:hAnsi="Tahoma"/>
          <w:color w:val="000000"/>
          <w:sz w:val="20"/>
          <w:szCs w:val="20"/>
          <w:shd w:val="clear" w:color="auto" w:fill="FFFFFF"/>
        </w:rPr>
        <w:t>, Bearing</w:t>
      </w:r>
      <w:r w:rsidRPr="000B02CB">
        <w:rPr>
          <w:rFonts w:ascii="Tahoma" w:hAnsi="Tahoma"/>
          <w:color w:val="000000"/>
          <w:sz w:val="20"/>
          <w:szCs w:val="20"/>
          <w:shd w:val="clear" w:color="auto" w:fill="FFFFFF"/>
        </w:rPr>
        <w:t xml:space="preserve"> Grease,</w:t>
      </w:r>
      <w:r w:rsidRPr="000B02CB">
        <w:rPr>
          <w:rFonts w:ascii="Tahoma" w:hAnsi="Tahoma"/>
          <w:color w:val="000000"/>
          <w:sz w:val="20"/>
          <w:szCs w:val="20"/>
        </w:rPr>
        <w:br/>
      </w:r>
      <w:r w:rsidRPr="000B02CB">
        <w:rPr>
          <w:rFonts w:ascii="Tahoma" w:hAnsi="Tahoma"/>
          <w:color w:val="000000"/>
          <w:sz w:val="20"/>
          <w:szCs w:val="20"/>
          <w:shd w:val="clear" w:color="auto" w:fill="FFFFFF"/>
        </w:rPr>
        <w:t xml:space="preserve">Wire Rope </w:t>
      </w:r>
      <w:r w:rsidR="009A6864" w:rsidRPr="000B02CB">
        <w:rPr>
          <w:rFonts w:ascii="Tahoma" w:hAnsi="Tahoma"/>
          <w:color w:val="000000"/>
          <w:sz w:val="20"/>
          <w:szCs w:val="20"/>
          <w:shd w:val="clear" w:color="auto" w:fill="FFFFFF"/>
        </w:rPr>
        <w:t>Grease</w:t>
      </w:r>
      <w:r w:rsidR="009A6864">
        <w:rPr>
          <w:rFonts w:ascii="Tahoma" w:hAnsi="Tahoma"/>
          <w:color w:val="000000"/>
          <w:sz w:val="20"/>
          <w:szCs w:val="20"/>
          <w:shd w:val="clear" w:color="auto" w:fill="FFFFFF"/>
        </w:rPr>
        <w:t>, Fish</w:t>
      </w:r>
      <w:r w:rsidRPr="000B02CB">
        <w:rPr>
          <w:rFonts w:ascii="Tahoma" w:hAnsi="Tahoma"/>
          <w:color w:val="000000"/>
          <w:sz w:val="20"/>
          <w:szCs w:val="20"/>
          <w:shd w:val="clear" w:color="auto" w:fill="FFFFFF"/>
        </w:rPr>
        <w:t xml:space="preserve"> Oil &amp; Tallow</w:t>
      </w:r>
    </w:p>
    <w:p w:rsidR="00F32149" w:rsidRDefault="00F32149" w:rsidP="00F32149">
      <w:pPr>
        <w:pBdr>
          <w:bottom w:val="single" w:sz="6" w:space="1" w:color="auto"/>
        </w:pBdr>
        <w:rPr>
          <w:rFonts w:ascii="Tahoma" w:hAnsi="Tahoma" w:cs="Tahoma"/>
          <w:color w:val="000000"/>
          <w:sz w:val="20"/>
          <w:szCs w:val="20"/>
          <w:shd w:val="clear" w:color="auto" w:fill="FFFFFF"/>
        </w:rPr>
      </w:pPr>
    </w:p>
    <w:p w:rsidR="00F32149" w:rsidRDefault="00524DC6" w:rsidP="00F32149">
      <w:pPr>
        <w:rPr>
          <w:rFonts w:ascii="Tahoma" w:hAnsi="Tahoma" w:cs="Tahoma"/>
          <w:color w:val="000000"/>
          <w:sz w:val="20"/>
          <w:szCs w:val="20"/>
          <w:shd w:val="clear" w:color="auto" w:fill="FFFFFF"/>
        </w:rPr>
      </w:pPr>
      <w:r>
        <w:rPr>
          <w:noProof/>
        </w:rPr>
        <w:drawing>
          <wp:anchor distT="0" distB="0" distL="114300" distR="114300" simplePos="0" relativeHeight="251668992" behindDoc="0" locked="0" layoutInCell="1" allowOverlap="1">
            <wp:simplePos x="0" y="0"/>
            <wp:positionH relativeFrom="column">
              <wp:posOffset>4483100</wp:posOffset>
            </wp:positionH>
            <wp:positionV relativeFrom="paragraph">
              <wp:posOffset>15875</wp:posOffset>
            </wp:positionV>
            <wp:extent cx="2003425" cy="737235"/>
            <wp:effectExtent l="0" t="0" r="0" b="0"/>
            <wp:wrapNone/>
            <wp:docPr id="9" name="Picture 9" descr="35-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35-Series"/>
                    <pic:cNvPicPr>
                      <a:picLocks/>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003425"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149" w:rsidRPr="000B02CB" w:rsidRDefault="00F32149" w:rsidP="00F32149">
      <w:r w:rsidRPr="000B02CB">
        <w:rPr>
          <w:rFonts w:ascii="Tahoma" w:hAnsi="Tahoma"/>
          <w:b/>
          <w:bCs/>
          <w:color w:val="000000"/>
          <w:sz w:val="20"/>
          <w:szCs w:val="20"/>
        </w:rPr>
        <w:t>51-SERIES</w:t>
      </w:r>
    </w:p>
    <w:p w:rsidR="00F32149" w:rsidRDefault="00F32149" w:rsidP="00F32149">
      <w:pPr>
        <w:rPr>
          <w:rFonts w:ascii="Tahoma" w:hAnsi="Tahoma" w:cs="Tahoma"/>
          <w:color w:val="000000"/>
          <w:sz w:val="20"/>
          <w:szCs w:val="20"/>
          <w:shd w:val="clear" w:color="auto" w:fill="FFFFFF"/>
        </w:rPr>
      </w:pPr>
    </w:p>
    <w:p w:rsidR="00F32149" w:rsidRDefault="00F32149" w:rsidP="00F32149">
      <w:pPr>
        <w:rPr>
          <w:rFonts w:ascii="Tahoma" w:hAnsi="Tahoma"/>
          <w:color w:val="000000"/>
          <w:sz w:val="20"/>
          <w:szCs w:val="20"/>
          <w:shd w:val="clear" w:color="auto" w:fill="FFFFFF"/>
        </w:rPr>
      </w:pPr>
      <w:r w:rsidRPr="000B02CB">
        <w:rPr>
          <w:rFonts w:ascii="Tahoma" w:hAnsi="Tahoma"/>
          <w:color w:val="000000"/>
          <w:sz w:val="20"/>
          <w:szCs w:val="20"/>
          <w:shd w:val="clear" w:color="auto" w:fill="FFFFFF"/>
        </w:rPr>
        <w:t>We cover the entire range of</w:t>
      </w:r>
      <w:r w:rsidRPr="000B02CB">
        <w:rPr>
          <w:rFonts w:ascii="Tahoma" w:hAnsi="Tahoma"/>
          <w:color w:val="000000"/>
          <w:sz w:val="20"/>
          <w:szCs w:val="20"/>
        </w:rPr>
        <w:br/>
      </w:r>
      <w:r w:rsidRPr="000B02CB">
        <w:rPr>
          <w:rFonts w:ascii="Tahoma" w:hAnsi="Tahoma"/>
          <w:color w:val="000000"/>
          <w:sz w:val="20"/>
          <w:szCs w:val="20"/>
          <w:shd w:val="clear" w:color="auto" w:fill="FFFFFF"/>
        </w:rPr>
        <w:t>Paint brushes&amp; paint rollers, Paint mittens, Aluminum extension poles,</w:t>
      </w:r>
    </w:p>
    <w:p w:rsidR="00F32149" w:rsidRDefault="00F32149" w:rsidP="00F32149">
      <w:pPr>
        <w:rPr>
          <w:rFonts w:ascii="Tahoma" w:hAnsi="Tahoma" w:cs="Tahoma"/>
          <w:color w:val="000000"/>
          <w:sz w:val="20"/>
          <w:szCs w:val="20"/>
          <w:shd w:val="clear" w:color="auto" w:fill="FFFFFF"/>
        </w:rPr>
      </w:pPr>
      <w:r w:rsidRPr="000B02CB">
        <w:rPr>
          <w:rFonts w:ascii="Tahoma" w:hAnsi="Tahoma"/>
          <w:color w:val="000000"/>
          <w:sz w:val="20"/>
          <w:szCs w:val="20"/>
          <w:shd w:val="clear" w:color="auto" w:fill="FFFFFF"/>
        </w:rPr>
        <w:t>Nylon deck brushes, Non-spark deck brushes, Hand wire brushes, Wire cup &amp; Wire wheel brushes, (standard type, knotted type),  </w:t>
      </w:r>
      <w:r w:rsidRPr="000B02CB">
        <w:rPr>
          <w:rFonts w:ascii="Tahoma" w:hAnsi="Tahoma"/>
          <w:color w:val="000000"/>
          <w:sz w:val="20"/>
          <w:szCs w:val="20"/>
        </w:rPr>
        <w:br/>
      </w:r>
      <w:r w:rsidRPr="000B02CB">
        <w:rPr>
          <w:rFonts w:ascii="Tahoma" w:hAnsi="Tahoma"/>
          <w:color w:val="000000"/>
          <w:sz w:val="20"/>
          <w:szCs w:val="20"/>
          <w:shd w:val="clear" w:color="auto" w:fill="FFFFFF"/>
        </w:rPr>
        <w:t>long &amp; short handle brooms, Bath mats, Coir door mats, Deck Rubber mats, Plastic sheeting, Corrugated rubber matting</w:t>
      </w:r>
      <w:r>
        <w:rPr>
          <w:rFonts w:ascii="Tahoma" w:hAnsi="Tahoma"/>
          <w:color w:val="000000"/>
          <w:sz w:val="20"/>
          <w:szCs w:val="20"/>
          <w:shd w:val="clear" w:color="auto" w:fill="FFFFFF"/>
        </w:rPr>
        <w:t>.</w:t>
      </w:r>
      <w:r w:rsidRPr="00952887">
        <w:rPr>
          <w:rFonts w:ascii="Tahoma" w:hAnsi="Tahoma" w:cs="Tahoma"/>
          <w:color w:val="000000"/>
          <w:sz w:val="20"/>
          <w:szCs w:val="20"/>
          <w:shd w:val="clear" w:color="auto" w:fill="FFFFFF"/>
        </w:rPr>
        <w:t> </w:t>
      </w:r>
    </w:p>
    <w:p w:rsidR="00F32149" w:rsidRPr="00952887" w:rsidRDefault="00F32149" w:rsidP="00F32149">
      <w:pPr>
        <w:pBdr>
          <w:bottom w:val="single" w:sz="6" w:space="1" w:color="auto"/>
        </w:pBdr>
      </w:pPr>
    </w:p>
    <w:p w:rsidR="00F32149" w:rsidRDefault="00F32149" w:rsidP="00F32149">
      <w:pPr>
        <w:rPr>
          <w:rFonts w:ascii="Tahoma" w:hAnsi="Tahoma" w:cs="Tahoma"/>
          <w:b/>
          <w:bCs/>
          <w:color w:val="000000"/>
          <w:sz w:val="20"/>
          <w:szCs w:val="20"/>
        </w:rPr>
      </w:pPr>
    </w:p>
    <w:p w:rsidR="00F32149" w:rsidRDefault="00F32149" w:rsidP="00F32149">
      <w:pPr>
        <w:rPr>
          <w:rFonts w:ascii="Tahoma" w:hAnsi="Tahoma"/>
          <w:b/>
          <w:bCs/>
          <w:color w:val="000000"/>
          <w:sz w:val="20"/>
          <w:szCs w:val="20"/>
        </w:rPr>
      </w:pPr>
      <w:r w:rsidRPr="000B02CB">
        <w:rPr>
          <w:rFonts w:ascii="Tahoma" w:hAnsi="Tahoma"/>
          <w:b/>
          <w:bCs/>
          <w:color w:val="000000"/>
          <w:sz w:val="20"/>
          <w:szCs w:val="20"/>
        </w:rPr>
        <w:t>59-SERIES</w:t>
      </w:r>
    </w:p>
    <w:p w:rsidR="00F32149" w:rsidRDefault="00F32149" w:rsidP="00F32149">
      <w:pPr>
        <w:rPr>
          <w:rFonts w:ascii="Tahoma" w:hAnsi="Tahoma"/>
          <w:b/>
          <w:bCs/>
          <w:color w:val="000000"/>
          <w:sz w:val="20"/>
          <w:szCs w:val="20"/>
        </w:rPr>
      </w:pPr>
      <w:r w:rsidRPr="000B02CB">
        <w:rPr>
          <w:rFonts w:ascii="Tahoma" w:hAnsi="Tahoma"/>
          <w:b/>
          <w:bCs/>
          <w:color w:val="000000"/>
          <w:sz w:val="20"/>
          <w:szCs w:val="20"/>
        </w:rPr>
        <w:br/>
        <w:t xml:space="preserve">Pneumatic Tools </w:t>
      </w:r>
      <w:r>
        <w:rPr>
          <w:rFonts w:ascii="Tahoma" w:hAnsi="Tahoma"/>
          <w:b/>
          <w:bCs/>
          <w:color w:val="000000"/>
          <w:sz w:val="20"/>
          <w:szCs w:val="20"/>
        </w:rPr>
        <w:t>list</w:t>
      </w:r>
    </w:p>
    <w:p w:rsidR="00F32149" w:rsidRPr="000B02CB" w:rsidRDefault="00F32149" w:rsidP="00F32149"/>
    <w:p w:rsidR="00F32149" w:rsidRDefault="00F32149" w:rsidP="00F32149">
      <w:pPr>
        <w:rPr>
          <w:rFonts w:ascii="Tahoma" w:hAnsi="Tahoma"/>
          <w:color w:val="000000"/>
          <w:sz w:val="20"/>
          <w:szCs w:val="20"/>
          <w:shd w:val="clear" w:color="auto" w:fill="FFFFFF"/>
        </w:rPr>
      </w:pPr>
      <w:r w:rsidRPr="000B02CB">
        <w:rPr>
          <w:rFonts w:ascii="Tahoma" w:hAnsi="Tahoma"/>
          <w:color w:val="000000"/>
          <w:sz w:val="20"/>
          <w:szCs w:val="20"/>
          <w:shd w:val="clear" w:color="auto" w:fill="FFFFFF"/>
        </w:rPr>
        <w:t>Pneumatic Impact Wrenches + And its Accessories,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Pneumatic Angle Grinders + And its Accessories,</w:t>
      </w:r>
      <w:r>
        <w:rPr>
          <w:rFonts w:ascii="Tahoma" w:hAnsi="Tahoma"/>
          <w:color w:val="000000"/>
          <w:sz w:val="20"/>
          <w:szCs w:val="20"/>
        </w:rPr>
        <w:t xml:space="preserve"> </w:t>
      </w:r>
      <w:r w:rsidRPr="000B02CB">
        <w:rPr>
          <w:rFonts w:ascii="Tahoma" w:hAnsi="Tahoma"/>
          <w:color w:val="000000"/>
          <w:sz w:val="20"/>
          <w:szCs w:val="20"/>
          <w:shd w:val="clear" w:color="auto" w:fill="FFFFFF"/>
        </w:rPr>
        <w:t>Pneumatic Die Grinders,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Pneumatic Straight Grinders,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Pneumatic Hand Drills,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Pneumatic Chipping Hammers + And its Accessories,</w:t>
      </w:r>
    </w:p>
    <w:p w:rsidR="00F32149" w:rsidRDefault="00524DC6" w:rsidP="00F32149">
      <w:pPr>
        <w:rPr>
          <w:rFonts w:ascii="Tahoma" w:hAnsi="Tahoma"/>
          <w:color w:val="000000"/>
          <w:sz w:val="20"/>
          <w:szCs w:val="20"/>
          <w:shd w:val="clear" w:color="auto" w:fill="FFFFFF"/>
        </w:rPr>
      </w:pPr>
      <w:r>
        <w:rPr>
          <w:noProof/>
        </w:rPr>
        <w:drawing>
          <wp:anchor distT="0" distB="0" distL="114300" distR="114300" simplePos="0" relativeHeight="251670016" behindDoc="0" locked="0" layoutInCell="1" allowOverlap="1">
            <wp:simplePos x="0" y="0"/>
            <wp:positionH relativeFrom="column">
              <wp:posOffset>4531360</wp:posOffset>
            </wp:positionH>
            <wp:positionV relativeFrom="paragraph">
              <wp:posOffset>193675</wp:posOffset>
            </wp:positionV>
            <wp:extent cx="2185035" cy="641985"/>
            <wp:effectExtent l="0" t="0" r="0" b="0"/>
            <wp:wrapNone/>
            <wp:docPr id="8" name="Picture 8" descr="5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59-Series"/>
                    <pic:cNvPicPr>
                      <a:picLocks/>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18503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149" w:rsidRPr="000B02CB">
        <w:rPr>
          <w:rFonts w:ascii="Tahoma" w:hAnsi="Tahoma"/>
          <w:color w:val="000000"/>
          <w:sz w:val="20"/>
          <w:szCs w:val="20"/>
          <w:shd w:val="clear" w:color="auto" w:fill="FFFFFF"/>
        </w:rPr>
        <w:t>Pneumatic scaling Hammers + And its Accessories (Kobe - Japan), Pneumatic Deck Scalers + </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 xml:space="preserve">And its Accessories (Kobe - Japan), Pneumatic Jet Chisels + And its </w:t>
      </w:r>
      <w:r w:rsidR="00DC30B2" w:rsidRPr="000B02CB">
        <w:rPr>
          <w:rFonts w:ascii="Tahoma" w:hAnsi="Tahoma"/>
          <w:color w:val="000000"/>
          <w:sz w:val="20"/>
          <w:szCs w:val="20"/>
          <w:shd w:val="clear" w:color="auto" w:fill="FFFFFF"/>
        </w:rPr>
        <w:t>Accessories</w:t>
      </w:r>
      <w:r w:rsidR="00DC30B2">
        <w:rPr>
          <w:rFonts w:ascii="Tahoma" w:hAnsi="Tahoma"/>
          <w:color w:val="000000"/>
          <w:sz w:val="20"/>
          <w:szCs w:val="20"/>
          <w:shd w:val="clear" w:color="auto" w:fill="FFFFFF"/>
        </w:rPr>
        <w:t>,</w:t>
      </w:r>
    </w:p>
    <w:p w:rsidR="00F32149" w:rsidRDefault="00F32149" w:rsidP="00F32149">
      <w:pPr>
        <w:rPr>
          <w:rFonts w:ascii="Tahoma" w:hAnsi="Tahoma"/>
          <w:color w:val="000000"/>
          <w:sz w:val="20"/>
          <w:szCs w:val="20"/>
          <w:shd w:val="clear" w:color="auto" w:fill="FFFFFF"/>
        </w:rPr>
      </w:pPr>
      <w:r w:rsidRPr="000B02CB">
        <w:rPr>
          <w:rFonts w:ascii="Tahoma" w:hAnsi="Tahoma"/>
          <w:color w:val="000000"/>
          <w:sz w:val="20"/>
          <w:szCs w:val="20"/>
          <w:shd w:val="clear" w:color="auto" w:fill="FFFFFF"/>
        </w:rPr>
        <w:t>Explosion Proof Air Saws (Fuji-Japan),</w:t>
      </w:r>
    </w:p>
    <w:p w:rsidR="00F32149" w:rsidRDefault="00F32149" w:rsidP="00F32149">
      <w:pPr>
        <w:rPr>
          <w:rFonts w:ascii="Tahoma" w:hAnsi="Tahoma"/>
          <w:color w:val="000000"/>
          <w:sz w:val="20"/>
          <w:szCs w:val="20"/>
          <w:shd w:val="clear" w:color="auto" w:fill="FFFFFF"/>
        </w:rPr>
      </w:pPr>
      <w:r w:rsidRPr="000B02CB">
        <w:rPr>
          <w:rFonts w:ascii="Tahoma" w:hAnsi="Tahoma"/>
          <w:color w:val="000000"/>
          <w:sz w:val="20"/>
          <w:szCs w:val="20"/>
          <w:shd w:val="clear" w:color="auto" w:fill="FFFFFF"/>
        </w:rPr>
        <w:t>Pneumatic Driven Mucking Winches and its Accessories (“Skatool</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Singapore </w:t>
      </w:r>
      <w:r w:rsidRPr="000B02CB">
        <w:rPr>
          <w:rFonts w:ascii="Tahoma" w:hAnsi="Tahoma"/>
          <w:color w:val="000000"/>
          <w:sz w:val="20"/>
          <w:szCs w:val="20"/>
        </w:rPr>
        <w:br/>
      </w:r>
      <w:r w:rsidRPr="000B02CB">
        <w:rPr>
          <w:rFonts w:ascii="Tahoma" w:hAnsi="Tahoma"/>
          <w:color w:val="000000"/>
          <w:sz w:val="20"/>
          <w:szCs w:val="20"/>
          <w:shd w:val="clear" w:color="auto" w:fill="FFFFFF"/>
        </w:rPr>
        <w:t xml:space="preserve">Universal winch co.), Tank Cleaning Machines </w:t>
      </w:r>
      <w:proofErr w:type="gramStart"/>
      <w:r w:rsidRPr="000B02CB">
        <w:rPr>
          <w:rFonts w:ascii="Tahoma" w:hAnsi="Tahoma"/>
          <w:color w:val="000000"/>
          <w:sz w:val="20"/>
          <w:szCs w:val="20"/>
          <w:shd w:val="clear" w:color="auto" w:fill="FFFFFF"/>
        </w:rPr>
        <w:t>And</w:t>
      </w:r>
      <w:proofErr w:type="gramEnd"/>
      <w:r w:rsidRPr="000B02CB">
        <w:rPr>
          <w:rFonts w:ascii="Tahoma" w:hAnsi="Tahoma"/>
          <w:color w:val="000000"/>
          <w:sz w:val="20"/>
          <w:szCs w:val="20"/>
          <w:shd w:val="clear" w:color="auto" w:fill="FFFFFF"/>
        </w:rPr>
        <w:t> Its Accessories. (Cloud-USA),</w:t>
      </w:r>
      <w:r w:rsidRPr="000B02CB">
        <w:rPr>
          <w:rFonts w:ascii="Tahoma" w:hAnsi="Tahoma"/>
          <w:color w:val="000000"/>
          <w:sz w:val="20"/>
          <w:szCs w:val="20"/>
        </w:rPr>
        <w:br/>
      </w:r>
      <w:r w:rsidRPr="000B02CB">
        <w:rPr>
          <w:rFonts w:ascii="Tahoma" w:hAnsi="Tahoma"/>
          <w:color w:val="000000"/>
          <w:sz w:val="20"/>
          <w:szCs w:val="20"/>
          <w:shd w:val="clear" w:color="auto" w:fill="FFFFFF"/>
        </w:rPr>
        <w:t>High Pressure Spray Cleaners (Jet Cleaners) “Kranzle” (Germany),</w:t>
      </w:r>
      <w:r w:rsidRPr="000B02CB">
        <w:rPr>
          <w:rFonts w:ascii="Tahoma" w:hAnsi="Tahoma"/>
          <w:color w:val="000000"/>
          <w:sz w:val="20"/>
          <w:szCs w:val="20"/>
        </w:rPr>
        <w:br/>
      </w:r>
      <w:r w:rsidRPr="000B02CB">
        <w:rPr>
          <w:rFonts w:ascii="Tahoma" w:hAnsi="Tahoma"/>
          <w:color w:val="000000"/>
          <w:sz w:val="20"/>
          <w:szCs w:val="20"/>
          <w:shd w:val="clear" w:color="auto" w:fill="FFFFFF"/>
        </w:rPr>
        <w:t>Air Turbine Ventilators - “Latintec” (Argentina),</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Water Driven Turbine Fans - “Lantitec” (Argentina),</w:t>
      </w:r>
      <w:r w:rsidRPr="000B02CB">
        <w:rPr>
          <w:rFonts w:ascii="Tahoma" w:hAnsi="Tahoma"/>
          <w:color w:val="000000"/>
          <w:sz w:val="20"/>
          <w:szCs w:val="20"/>
        </w:rPr>
        <w:br/>
      </w:r>
      <w:r w:rsidRPr="000B02CB">
        <w:rPr>
          <w:rFonts w:ascii="Tahoma" w:hAnsi="Tahoma"/>
          <w:color w:val="000000"/>
          <w:sz w:val="20"/>
          <w:szCs w:val="20"/>
          <w:shd w:val="clear" w:color="auto" w:fill="FFFFFF"/>
        </w:rPr>
        <w:t>Air or Steam Driven Turbine Fans - “Lantitec” (Argentina),</w:t>
      </w:r>
      <w:r w:rsidRPr="000B02CB">
        <w:rPr>
          <w:rFonts w:ascii="Tahoma" w:hAnsi="Tahoma"/>
          <w:color w:val="000000"/>
          <w:sz w:val="20"/>
          <w:szCs w:val="20"/>
        </w:rPr>
        <w:br/>
      </w:r>
      <w:r w:rsidRPr="000B02CB">
        <w:rPr>
          <w:rFonts w:ascii="Tahoma" w:hAnsi="Tahoma"/>
          <w:color w:val="000000"/>
          <w:sz w:val="20"/>
          <w:szCs w:val="20"/>
          <w:shd w:val="clear" w:color="auto" w:fill="FFFFFF"/>
        </w:rPr>
        <w:t>Diaphragm Pumps - “Versamatic” (USA), Pneumatic Sumps Pumps - Tsurumi (Japan),</w:t>
      </w:r>
      <w:r w:rsidRPr="000B02CB">
        <w:rPr>
          <w:rFonts w:ascii="Tahoma" w:hAnsi="Tahoma"/>
          <w:color w:val="000000"/>
          <w:sz w:val="20"/>
          <w:szCs w:val="20"/>
        </w:rPr>
        <w:br/>
      </w:r>
      <w:r w:rsidRPr="000B02CB">
        <w:rPr>
          <w:rFonts w:ascii="Tahoma" w:hAnsi="Tahoma"/>
          <w:color w:val="000000"/>
          <w:sz w:val="20"/>
          <w:szCs w:val="20"/>
          <w:shd w:val="clear" w:color="auto" w:fill="FFFFFF"/>
        </w:rPr>
        <w:t>Pneumatic Drums Pumps - (Korea</w:t>
      </w:r>
      <w:r w:rsidR="00810145" w:rsidRPr="000B02CB">
        <w:rPr>
          <w:rFonts w:ascii="Tahoma" w:hAnsi="Tahoma"/>
          <w:color w:val="000000"/>
          <w:sz w:val="20"/>
          <w:szCs w:val="20"/>
          <w:shd w:val="clear" w:color="auto" w:fill="FFFFFF"/>
        </w:rPr>
        <w:t>), Pneumatic</w:t>
      </w:r>
      <w:r w:rsidRPr="000B02CB">
        <w:rPr>
          <w:rFonts w:ascii="Tahoma" w:hAnsi="Tahoma"/>
          <w:color w:val="000000"/>
          <w:sz w:val="20"/>
          <w:szCs w:val="20"/>
          <w:shd w:val="clear" w:color="auto" w:fill="FFFFFF"/>
        </w:rPr>
        <w:t xml:space="preserve"> Chain Hoists - “Budgit” (USA), “Bando” (Korea) </w:t>
      </w:r>
      <w:r>
        <w:rPr>
          <w:rFonts w:ascii="Tahoma" w:hAnsi="Tahoma"/>
          <w:color w:val="000000"/>
          <w:sz w:val="20"/>
          <w:szCs w:val="20"/>
          <w:shd w:val="clear" w:color="auto" w:fill="FFFFFF"/>
        </w:rPr>
        <w:t>.</w:t>
      </w:r>
    </w:p>
    <w:p w:rsidR="00F32149" w:rsidRDefault="00524DC6" w:rsidP="00F32149">
      <w:pPr>
        <w:rPr>
          <w:rFonts w:ascii="Tahoma" w:hAnsi="Tahoma"/>
          <w:color w:val="000000"/>
          <w:sz w:val="20"/>
          <w:szCs w:val="20"/>
          <w:shd w:val="clear" w:color="auto" w:fill="FFFFFF"/>
        </w:rPr>
      </w:pPr>
      <w:r>
        <w:rPr>
          <w:noProof/>
        </w:rPr>
        <w:drawing>
          <wp:anchor distT="0" distB="0" distL="114300" distR="114300" simplePos="0" relativeHeight="251671040" behindDoc="0" locked="0" layoutInCell="1" allowOverlap="1">
            <wp:simplePos x="0" y="0"/>
            <wp:positionH relativeFrom="column">
              <wp:posOffset>4480560</wp:posOffset>
            </wp:positionH>
            <wp:positionV relativeFrom="paragraph">
              <wp:posOffset>11430</wp:posOffset>
            </wp:positionV>
            <wp:extent cx="2227580" cy="731520"/>
            <wp:effectExtent l="0" t="0" r="0" b="0"/>
            <wp:wrapNone/>
            <wp:docPr id="7" name="Picture 7" descr="5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59-Series"/>
                    <pic:cNvPicPr>
                      <a:picLocks/>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222758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149" w:rsidRPr="000B02CB" w:rsidRDefault="00F32149" w:rsidP="00F32149">
      <w:r w:rsidRPr="000B02CB">
        <w:rPr>
          <w:rFonts w:ascii="Tahoma" w:hAnsi="Tahoma"/>
          <w:b/>
          <w:bCs/>
          <w:color w:val="000000"/>
          <w:sz w:val="20"/>
          <w:szCs w:val="20"/>
        </w:rPr>
        <w:t>Electrical Tools</w:t>
      </w:r>
    </w:p>
    <w:p w:rsidR="00F32149" w:rsidRPr="000B02CB" w:rsidRDefault="00F32149" w:rsidP="00F32149"/>
    <w:p w:rsidR="00F32149" w:rsidRPr="000B02CB" w:rsidRDefault="00524DC6" w:rsidP="00F32149">
      <w:r>
        <w:rPr>
          <w:noProof/>
        </w:rPr>
        <w:drawing>
          <wp:anchor distT="0" distB="0" distL="114300" distR="114300" simplePos="0" relativeHeight="251673088" behindDoc="0" locked="0" layoutInCell="1" allowOverlap="1">
            <wp:simplePos x="0" y="0"/>
            <wp:positionH relativeFrom="column">
              <wp:posOffset>4528820</wp:posOffset>
            </wp:positionH>
            <wp:positionV relativeFrom="paragraph">
              <wp:posOffset>1484630</wp:posOffset>
            </wp:positionV>
            <wp:extent cx="2172970" cy="800100"/>
            <wp:effectExtent l="0" t="0" r="0" b="0"/>
            <wp:wrapNone/>
            <wp:docPr id="6" name="Picture 6" descr="5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59-Series"/>
                    <pic:cNvPicPr>
                      <a:picLocks/>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17297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simplePos x="0" y="0"/>
            <wp:positionH relativeFrom="column">
              <wp:posOffset>4480560</wp:posOffset>
            </wp:positionH>
            <wp:positionV relativeFrom="paragraph">
              <wp:posOffset>302895</wp:posOffset>
            </wp:positionV>
            <wp:extent cx="2217420" cy="731520"/>
            <wp:effectExtent l="0" t="0" r="0" b="0"/>
            <wp:wrapNone/>
            <wp:docPr id="5" name="Picture 5" descr="59-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59-Series"/>
                    <pic:cNvPicPr>
                      <a:picLocks/>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2174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149" w:rsidRPr="000B02CB">
        <w:rPr>
          <w:rFonts w:ascii="Tahoma" w:hAnsi="Tahoma"/>
          <w:color w:val="000000"/>
          <w:sz w:val="20"/>
          <w:szCs w:val="20"/>
          <w:shd w:val="clear" w:color="auto" w:fill="FFFFFF"/>
        </w:rPr>
        <w:t>Portable Electrical Drills (110V + 220V) + Accessories,</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Electric Angle Grinders (110V + 220V) + Accessories,</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Electric Straight Grinders (110V + 220V) + Accessories,</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Electric Hand Grinders  (110V + 220V) + Accessories,</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Electric Circular Fans (110V + 220V) + Accessories,</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Portable Electric Jig Saws (110V + 220V) + Accessories,</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Portable Rod Cutters  (110V + 220V) + Accessories,</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Electric Blowers  (110V + 220V) + Accessories,</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Electric Scaling Machines  (110V + 220V) + Accessories(“Kobe - Japan + Sratool - Singapore),</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Electric Chain Hoists - “Budgit ”(U.S.A.) “Bando” (Korea),</w:t>
      </w:r>
      <w:r w:rsidR="00F32149" w:rsidRPr="000B02CB">
        <w:rPr>
          <w:rFonts w:ascii="Tahoma" w:hAnsi="Tahoma"/>
          <w:color w:val="000000"/>
          <w:sz w:val="20"/>
          <w:szCs w:val="20"/>
        </w:rPr>
        <w:br/>
      </w:r>
      <w:r w:rsidR="00F32149" w:rsidRPr="000B02CB">
        <w:rPr>
          <w:rFonts w:ascii="Tahoma" w:hAnsi="Tahoma"/>
          <w:color w:val="000000"/>
          <w:sz w:val="20"/>
          <w:szCs w:val="20"/>
          <w:shd w:val="clear" w:color="auto" w:fill="FFFFFF"/>
        </w:rPr>
        <w:t>Electric Portable Ventilation Fans (110V + 220V) + Accessories</w:t>
      </w:r>
    </w:p>
    <w:p w:rsidR="00F32149" w:rsidRPr="000B02CB" w:rsidRDefault="00F32149" w:rsidP="00F32149"/>
    <w:p w:rsidR="00F32149" w:rsidRDefault="00F32149" w:rsidP="00F32149">
      <w:pPr>
        <w:rPr>
          <w:rFonts w:ascii="Tahoma" w:hAnsi="Tahoma" w:cs="Tahoma"/>
          <w:color w:val="000000"/>
          <w:sz w:val="20"/>
          <w:szCs w:val="20"/>
          <w:shd w:val="clear" w:color="auto" w:fill="FFFFFF"/>
        </w:rPr>
      </w:pPr>
    </w:p>
    <w:p w:rsidR="009A6864" w:rsidRDefault="009A6864" w:rsidP="00F32149">
      <w:pPr>
        <w:rPr>
          <w:rFonts w:ascii="Tahoma" w:hAnsi="Tahoma" w:cs="Tahoma"/>
          <w:color w:val="000000"/>
          <w:sz w:val="20"/>
          <w:szCs w:val="20"/>
          <w:shd w:val="clear" w:color="auto" w:fill="FFFFFF"/>
        </w:rPr>
      </w:pPr>
    </w:p>
    <w:p w:rsidR="00F32149" w:rsidRDefault="00F32149" w:rsidP="00F32149">
      <w:pPr>
        <w:rPr>
          <w:rFonts w:ascii="Tahoma" w:hAnsi="Tahoma"/>
          <w:b/>
          <w:bCs/>
          <w:color w:val="000000"/>
          <w:sz w:val="20"/>
          <w:szCs w:val="20"/>
        </w:rPr>
      </w:pPr>
      <w:r w:rsidRPr="000B02CB">
        <w:rPr>
          <w:rFonts w:ascii="Tahoma" w:hAnsi="Tahoma"/>
          <w:b/>
          <w:bCs/>
          <w:color w:val="000000"/>
          <w:sz w:val="20"/>
          <w:szCs w:val="20"/>
        </w:rPr>
        <w:lastRenderedPageBreak/>
        <w:t>61-SERIES</w:t>
      </w:r>
    </w:p>
    <w:p w:rsidR="00F32149" w:rsidRDefault="00524DC6" w:rsidP="00F32149">
      <w:pPr>
        <w:rPr>
          <w:rFonts w:ascii="Tahoma" w:hAnsi="Tahoma"/>
          <w:color w:val="000000"/>
          <w:sz w:val="20"/>
          <w:szCs w:val="20"/>
        </w:rPr>
      </w:pPr>
      <w:r>
        <w:rPr>
          <w:noProof/>
        </w:rPr>
        <w:drawing>
          <wp:anchor distT="0" distB="0" distL="114300" distR="114300" simplePos="0" relativeHeight="251674112" behindDoc="0" locked="0" layoutInCell="1" allowOverlap="1">
            <wp:simplePos x="0" y="0"/>
            <wp:positionH relativeFrom="column">
              <wp:posOffset>5006975</wp:posOffset>
            </wp:positionH>
            <wp:positionV relativeFrom="paragraph">
              <wp:posOffset>164465</wp:posOffset>
            </wp:positionV>
            <wp:extent cx="1666875" cy="613410"/>
            <wp:effectExtent l="0" t="0" r="0" b="0"/>
            <wp:wrapNone/>
            <wp:docPr id="4" name="Picture 4" descr="61-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61-Series"/>
                    <pic:cNvPicPr>
                      <a:picLocks/>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6668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149" w:rsidRPr="000B02CB">
        <w:rPr>
          <w:rFonts w:ascii="Tahoma" w:hAnsi="Tahoma"/>
          <w:color w:val="000000"/>
          <w:sz w:val="20"/>
          <w:szCs w:val="20"/>
        </w:rPr>
        <w:t>Holding a comprehensive range of all tools from reputed suppliers such as " Bahco" (Sweden), "Carl Walter" (Germany), "Super" (Japan) to an a few.</w:t>
      </w:r>
    </w:p>
    <w:p w:rsidR="00F32149" w:rsidRPr="000B02CB" w:rsidRDefault="00F32149" w:rsidP="00F32149"/>
    <w:p w:rsidR="00F32149" w:rsidRDefault="00F32149" w:rsidP="00F32149">
      <w:pPr>
        <w:rPr>
          <w:rFonts w:ascii="Tahoma" w:hAnsi="Tahoma"/>
          <w:color w:val="000000"/>
          <w:sz w:val="20"/>
          <w:szCs w:val="20"/>
          <w:shd w:val="clear" w:color="auto" w:fill="FFFFFF"/>
        </w:rPr>
      </w:pPr>
      <w:r w:rsidRPr="000B02CB">
        <w:rPr>
          <w:rFonts w:ascii="Tahoma" w:hAnsi="Tahoma"/>
          <w:color w:val="000000"/>
          <w:sz w:val="20"/>
          <w:szCs w:val="20"/>
          <w:shd w:val="clear" w:color="auto" w:fill="FFFFFF"/>
        </w:rPr>
        <w:t>Our range consists of: </w:t>
      </w:r>
      <w:r w:rsidRPr="000B02CB">
        <w:rPr>
          <w:rFonts w:ascii="Tahoma" w:hAnsi="Tahoma"/>
          <w:color w:val="000000"/>
          <w:sz w:val="20"/>
          <w:szCs w:val="20"/>
        </w:rPr>
        <w:br/>
      </w:r>
      <w:r w:rsidRPr="000B02CB">
        <w:rPr>
          <w:rFonts w:ascii="Tahoma" w:hAnsi="Tahoma"/>
          <w:color w:val="000000"/>
          <w:sz w:val="20"/>
          <w:szCs w:val="20"/>
          <w:shd w:val="clear" w:color="auto" w:fill="FFFFFF"/>
        </w:rPr>
        <w:t xml:space="preserve">Socket Wrench </w:t>
      </w:r>
      <w:r w:rsidR="00700F60" w:rsidRPr="000B02CB">
        <w:rPr>
          <w:rFonts w:ascii="Tahoma" w:hAnsi="Tahoma"/>
          <w:color w:val="000000"/>
          <w:sz w:val="20"/>
          <w:szCs w:val="20"/>
          <w:shd w:val="clear" w:color="auto" w:fill="FFFFFF"/>
        </w:rPr>
        <w:t>Sets</w:t>
      </w:r>
      <w:r w:rsidR="00700F60">
        <w:rPr>
          <w:rFonts w:ascii="Tahoma" w:hAnsi="Tahoma"/>
          <w:color w:val="000000"/>
          <w:sz w:val="20"/>
          <w:szCs w:val="20"/>
          <w:shd w:val="clear" w:color="auto" w:fill="FFFFFF"/>
        </w:rPr>
        <w:t>,</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Power Wrenches,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 xml:space="preserve">Straub </w:t>
      </w:r>
      <w:r w:rsidR="00700F60" w:rsidRPr="000B02CB">
        <w:rPr>
          <w:rFonts w:ascii="Tahoma" w:hAnsi="Tahoma"/>
          <w:color w:val="000000"/>
          <w:sz w:val="20"/>
          <w:szCs w:val="20"/>
          <w:shd w:val="clear" w:color="auto" w:fill="FFFFFF"/>
        </w:rPr>
        <w:t>Coupling</w:t>
      </w:r>
      <w:r w:rsidR="00700F60">
        <w:rPr>
          <w:rFonts w:ascii="Tahoma" w:hAnsi="Tahoma"/>
          <w:color w:val="000000"/>
          <w:sz w:val="20"/>
          <w:szCs w:val="20"/>
          <w:shd w:val="clear" w:color="auto" w:fill="FFFFFF"/>
        </w:rPr>
        <w:t>,</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Double open end Wrench sets,</w:t>
      </w:r>
      <w:r w:rsidRPr="000B02CB">
        <w:rPr>
          <w:rFonts w:ascii="Tahoma" w:hAnsi="Tahoma"/>
          <w:color w:val="000000"/>
          <w:sz w:val="20"/>
          <w:szCs w:val="20"/>
        </w:rPr>
        <w:br/>
      </w:r>
      <w:r w:rsidRPr="000B02CB">
        <w:rPr>
          <w:rFonts w:ascii="Tahoma" w:hAnsi="Tahoma"/>
          <w:color w:val="000000"/>
          <w:sz w:val="20"/>
          <w:szCs w:val="20"/>
          <w:shd w:val="clear" w:color="auto" w:fill="FFFFFF"/>
        </w:rPr>
        <w:t xml:space="preserve">Valve Wheel </w:t>
      </w:r>
      <w:r w:rsidR="009A6864" w:rsidRPr="000B02CB">
        <w:rPr>
          <w:rFonts w:ascii="Tahoma" w:hAnsi="Tahoma"/>
          <w:color w:val="000000"/>
          <w:sz w:val="20"/>
          <w:szCs w:val="20"/>
          <w:shd w:val="clear" w:color="auto" w:fill="FFFFFF"/>
        </w:rPr>
        <w:t>Wrenches</w:t>
      </w:r>
      <w:r w:rsidR="009A6864">
        <w:rPr>
          <w:rFonts w:ascii="Tahoma" w:hAnsi="Tahoma"/>
          <w:color w:val="000000"/>
          <w:sz w:val="20"/>
          <w:szCs w:val="20"/>
          <w:shd w:val="clear" w:color="auto" w:fill="FFFFFF"/>
        </w:rPr>
        <w:t>,</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Hexagon Bit sets,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 xml:space="preserve">Allen Hexagon Wrench </w:t>
      </w:r>
      <w:r w:rsidR="009A6864" w:rsidRPr="000B02CB">
        <w:rPr>
          <w:rFonts w:ascii="Tahoma" w:hAnsi="Tahoma"/>
          <w:color w:val="000000"/>
          <w:sz w:val="20"/>
          <w:szCs w:val="20"/>
          <w:shd w:val="clear" w:color="auto" w:fill="FFFFFF"/>
        </w:rPr>
        <w:t>set</w:t>
      </w:r>
      <w:r w:rsidR="009A6864">
        <w:rPr>
          <w:rFonts w:ascii="Tahoma" w:hAnsi="Tahoma"/>
          <w:color w:val="000000"/>
          <w:sz w:val="20"/>
          <w:szCs w:val="20"/>
          <w:shd w:val="clear" w:color="auto" w:fill="FFFFFF"/>
        </w:rPr>
        <w:t>,</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Adjustable Wrenches,</w:t>
      </w:r>
      <w:r w:rsidRPr="000B02CB">
        <w:rPr>
          <w:rFonts w:ascii="Tahoma" w:hAnsi="Tahoma"/>
          <w:color w:val="000000"/>
          <w:sz w:val="20"/>
          <w:szCs w:val="20"/>
        </w:rPr>
        <w:br/>
      </w:r>
      <w:r w:rsidRPr="000B02CB">
        <w:rPr>
          <w:rFonts w:ascii="Tahoma" w:hAnsi="Tahoma"/>
          <w:color w:val="000000"/>
          <w:sz w:val="20"/>
          <w:szCs w:val="20"/>
          <w:shd w:val="clear" w:color="auto" w:fill="FFFFFF"/>
        </w:rPr>
        <w:t>Torque Wrenches,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Different types of hammers,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Drum hooks,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 xml:space="preserve">Punching </w:t>
      </w:r>
      <w:proofErr w:type="gramStart"/>
      <w:r w:rsidRPr="000B02CB">
        <w:rPr>
          <w:rFonts w:ascii="Tahoma" w:hAnsi="Tahoma"/>
          <w:color w:val="000000"/>
          <w:sz w:val="20"/>
          <w:szCs w:val="20"/>
          <w:shd w:val="clear" w:color="auto" w:fill="FFFFFF"/>
        </w:rPr>
        <w:t>Tools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w:t>
      </w:r>
      <w:proofErr w:type="gramEnd"/>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Hydraulic Wire Rope cutter,</w:t>
      </w:r>
    </w:p>
    <w:p w:rsidR="00F32149" w:rsidRPr="000B02CB" w:rsidRDefault="00F32149" w:rsidP="00F32149">
      <w:r w:rsidRPr="000B02CB">
        <w:rPr>
          <w:rFonts w:ascii="Tahoma" w:hAnsi="Tahoma"/>
          <w:color w:val="000000"/>
          <w:sz w:val="20"/>
          <w:szCs w:val="20"/>
          <w:shd w:val="clear" w:color="auto" w:fill="FFFFFF"/>
        </w:rPr>
        <w:t>Hydraulic Pipe bender</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Hydraulic bearing puller</w:t>
      </w:r>
    </w:p>
    <w:p w:rsidR="00F32149" w:rsidRPr="000B02CB" w:rsidRDefault="00F32149" w:rsidP="00F32149">
      <w:pPr>
        <w:rPr>
          <w:rFonts w:ascii="-webkit-standard" w:hAnsi="-webkit-standard"/>
          <w:color w:val="000000"/>
        </w:rPr>
      </w:pPr>
    </w:p>
    <w:p w:rsidR="00F32149" w:rsidRDefault="00F32149" w:rsidP="00F32149">
      <w:pPr>
        <w:pBdr>
          <w:bottom w:val="single" w:sz="6" w:space="1" w:color="auto"/>
        </w:pBdr>
        <w:rPr>
          <w:rFonts w:ascii="Tahoma" w:hAnsi="Tahoma" w:cs="Tahoma"/>
          <w:color w:val="000000"/>
          <w:sz w:val="20"/>
          <w:szCs w:val="20"/>
          <w:shd w:val="clear" w:color="auto" w:fill="FFFFFF"/>
        </w:rPr>
      </w:pPr>
    </w:p>
    <w:p w:rsidR="00F32149" w:rsidRPr="00952887" w:rsidRDefault="00524DC6" w:rsidP="00F32149">
      <w:r>
        <w:rPr>
          <w:noProof/>
        </w:rPr>
        <w:drawing>
          <wp:anchor distT="0" distB="0" distL="114300" distR="114300" simplePos="0" relativeHeight="251675136" behindDoc="0" locked="0" layoutInCell="1" allowOverlap="1">
            <wp:simplePos x="0" y="0"/>
            <wp:positionH relativeFrom="column">
              <wp:posOffset>4706620</wp:posOffset>
            </wp:positionH>
            <wp:positionV relativeFrom="paragraph">
              <wp:posOffset>22225</wp:posOffset>
            </wp:positionV>
            <wp:extent cx="1967865" cy="724535"/>
            <wp:effectExtent l="0" t="0" r="0" b="0"/>
            <wp:wrapNone/>
            <wp:docPr id="3" name="Picture 3" descr="63-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63-Series"/>
                    <pic:cNvPicPr>
                      <a:picLocks/>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96786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149" w:rsidRPr="000B02CB" w:rsidRDefault="00F32149" w:rsidP="00F32149">
      <w:r w:rsidRPr="000B02CB">
        <w:rPr>
          <w:rFonts w:ascii="Tahoma" w:hAnsi="Tahoma"/>
          <w:b/>
          <w:bCs/>
          <w:color w:val="000000"/>
          <w:sz w:val="20"/>
          <w:szCs w:val="20"/>
        </w:rPr>
        <w:t>63-SERIES</w:t>
      </w:r>
    </w:p>
    <w:p w:rsidR="00F32149" w:rsidRDefault="00F32149" w:rsidP="00F32149">
      <w:pPr>
        <w:pBdr>
          <w:bottom w:val="single" w:sz="6" w:space="1" w:color="auto"/>
        </w:pBdr>
        <w:rPr>
          <w:rFonts w:ascii="Tahoma" w:hAnsi="Tahoma"/>
          <w:color w:val="000000"/>
          <w:sz w:val="20"/>
          <w:szCs w:val="20"/>
          <w:shd w:val="clear" w:color="auto" w:fill="FFFFFF"/>
        </w:rPr>
      </w:pPr>
      <w:r w:rsidRPr="00952887">
        <w:rPr>
          <w:rFonts w:ascii="Tahoma" w:hAnsi="Tahoma" w:cs="Tahoma"/>
          <w:b/>
          <w:bCs/>
          <w:color w:val="000000"/>
          <w:sz w:val="20"/>
          <w:szCs w:val="20"/>
        </w:rPr>
        <w:br/>
      </w:r>
      <w:r w:rsidRPr="000B02CB">
        <w:rPr>
          <w:rFonts w:ascii="Tahoma" w:hAnsi="Tahoma"/>
          <w:color w:val="000000"/>
          <w:sz w:val="20"/>
          <w:szCs w:val="20"/>
          <w:shd w:val="clear" w:color="auto" w:fill="FFFFFF"/>
        </w:rPr>
        <w:t>Our range consists of:</w:t>
      </w:r>
      <w:r w:rsidRPr="000B02CB">
        <w:rPr>
          <w:rFonts w:ascii="Tahoma" w:hAnsi="Tahoma"/>
          <w:color w:val="000000"/>
          <w:sz w:val="20"/>
          <w:szCs w:val="20"/>
        </w:rPr>
        <w:br/>
      </w:r>
      <w:r w:rsidRPr="000B02CB">
        <w:rPr>
          <w:rFonts w:ascii="Tahoma" w:hAnsi="Tahoma"/>
          <w:color w:val="000000"/>
          <w:sz w:val="20"/>
          <w:szCs w:val="20"/>
        </w:rPr>
        <w:br/>
      </w:r>
      <w:r w:rsidRPr="000B02CB">
        <w:rPr>
          <w:rFonts w:ascii="Tahoma" w:hAnsi="Tahoma"/>
          <w:color w:val="000000"/>
          <w:sz w:val="20"/>
          <w:szCs w:val="20"/>
          <w:shd w:val="clear" w:color="auto" w:fill="FFFFFF"/>
        </w:rPr>
        <w:t>Machine tool bits, Rotary Carbide burrs,</w:t>
      </w:r>
      <w:r>
        <w:rPr>
          <w:rFonts w:ascii="Tahoma" w:hAnsi="Tahoma"/>
          <w:color w:val="000000"/>
          <w:sz w:val="20"/>
          <w:szCs w:val="20"/>
          <w:shd w:val="clear" w:color="auto" w:fill="FFFFFF"/>
        </w:rPr>
        <w:t xml:space="preserve"> </w:t>
      </w:r>
      <w:r w:rsidRPr="000B02CB">
        <w:rPr>
          <w:rFonts w:ascii="Tahoma" w:hAnsi="Tahoma"/>
          <w:color w:val="000000"/>
          <w:sz w:val="20"/>
          <w:szCs w:val="20"/>
          <w:shd w:val="clear" w:color="auto" w:fill="FFFFFF"/>
        </w:rPr>
        <w:t>Center Drills, Rolling Center</w:t>
      </w:r>
      <w:r>
        <w:rPr>
          <w:rFonts w:ascii="Tahoma" w:hAnsi="Tahoma"/>
          <w:color w:val="000000"/>
          <w:sz w:val="20"/>
          <w:szCs w:val="20"/>
          <w:shd w:val="clear" w:color="auto" w:fill="FFFFFF"/>
        </w:rPr>
        <w:t>, Tap</w:t>
      </w:r>
      <w:r w:rsidRPr="000B02CB">
        <w:rPr>
          <w:rFonts w:ascii="Tahoma" w:hAnsi="Tahoma"/>
          <w:color w:val="000000"/>
          <w:sz w:val="20"/>
          <w:szCs w:val="20"/>
          <w:shd w:val="clear" w:color="auto" w:fill="FFFFFF"/>
        </w:rPr>
        <w:t xml:space="preserve"> &amp; Die sets</w:t>
      </w:r>
      <w:r>
        <w:rPr>
          <w:rFonts w:ascii="Tahoma" w:hAnsi="Tahoma"/>
          <w:color w:val="000000"/>
          <w:sz w:val="20"/>
          <w:szCs w:val="20"/>
          <w:shd w:val="clear" w:color="auto" w:fill="FFFFFF"/>
        </w:rPr>
        <w:t>, Drills</w:t>
      </w:r>
      <w:r w:rsidRPr="000B02CB">
        <w:rPr>
          <w:rFonts w:ascii="Tahoma" w:hAnsi="Tahoma"/>
          <w:color w:val="000000"/>
          <w:sz w:val="20"/>
          <w:szCs w:val="20"/>
          <w:shd w:val="clear" w:color="auto" w:fill="FFFFFF"/>
        </w:rPr>
        <w:t xml:space="preserve"> &amp; Drill sets,</w:t>
      </w:r>
      <w:r>
        <w:rPr>
          <w:rFonts w:ascii="Tahoma" w:hAnsi="Tahoma"/>
          <w:color w:val="000000"/>
          <w:sz w:val="20"/>
          <w:szCs w:val="20"/>
        </w:rPr>
        <w:t xml:space="preserve"> </w:t>
      </w:r>
      <w:r w:rsidRPr="000B02CB">
        <w:rPr>
          <w:rFonts w:ascii="Tahoma" w:hAnsi="Tahoma"/>
          <w:color w:val="000000"/>
          <w:sz w:val="20"/>
          <w:szCs w:val="20"/>
          <w:shd w:val="clear" w:color="auto" w:fill="FFFFFF"/>
        </w:rPr>
        <w:t>Dividers</w:t>
      </w:r>
      <w:r>
        <w:rPr>
          <w:rFonts w:ascii="Tahoma" w:hAnsi="Tahoma"/>
          <w:color w:val="000000"/>
          <w:sz w:val="20"/>
          <w:szCs w:val="20"/>
          <w:shd w:val="clear" w:color="auto" w:fill="FFFFFF"/>
        </w:rPr>
        <w:t xml:space="preserve"> </w:t>
      </w:r>
    </w:p>
    <w:p w:rsidR="00F32149" w:rsidRDefault="00F32149" w:rsidP="00F32149">
      <w:pPr>
        <w:pBdr>
          <w:bottom w:val="single" w:sz="6" w:space="1" w:color="auto"/>
        </w:pBdr>
        <w:rPr>
          <w:rFonts w:ascii="Tahoma" w:hAnsi="Tahoma"/>
          <w:color w:val="000000"/>
          <w:sz w:val="20"/>
          <w:szCs w:val="20"/>
          <w:shd w:val="clear" w:color="auto" w:fill="FFFFFF"/>
        </w:rPr>
      </w:pPr>
    </w:p>
    <w:p w:rsidR="00F32149" w:rsidRPr="000B02CB" w:rsidRDefault="00524DC6" w:rsidP="00F32149">
      <w:r>
        <w:rPr>
          <w:noProof/>
        </w:rPr>
        <w:drawing>
          <wp:anchor distT="0" distB="0" distL="114300" distR="114300" simplePos="0" relativeHeight="251676160" behindDoc="0" locked="0" layoutInCell="1" allowOverlap="1">
            <wp:simplePos x="0" y="0"/>
            <wp:positionH relativeFrom="column">
              <wp:posOffset>4655820</wp:posOffset>
            </wp:positionH>
            <wp:positionV relativeFrom="paragraph">
              <wp:posOffset>33655</wp:posOffset>
            </wp:positionV>
            <wp:extent cx="2016125" cy="794385"/>
            <wp:effectExtent l="0" t="0" r="0" b="0"/>
            <wp:wrapNone/>
            <wp:docPr id="2" name="Picture 2" descr="65-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65-Series"/>
                    <pic:cNvPicPr>
                      <a:picLocks/>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01612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149" w:rsidRDefault="00F32149" w:rsidP="00F32149"/>
    <w:p w:rsidR="00F32149" w:rsidRPr="00AA34AC" w:rsidRDefault="00F32149" w:rsidP="00F32149">
      <w:r w:rsidRPr="00AA34AC">
        <w:rPr>
          <w:rFonts w:ascii="Tahoma" w:hAnsi="Tahoma"/>
          <w:b/>
          <w:bCs/>
          <w:color w:val="000000"/>
          <w:sz w:val="20"/>
          <w:szCs w:val="20"/>
        </w:rPr>
        <w:t>65-SERIES</w:t>
      </w:r>
    </w:p>
    <w:p w:rsidR="00F32149" w:rsidRPr="00637C09" w:rsidRDefault="00F32149" w:rsidP="00F32149">
      <w:pPr>
        <w:shd w:val="clear" w:color="auto" w:fill="FFFFFF"/>
        <w:spacing w:line="300" w:lineRule="atLeast"/>
        <w:ind w:left="375" w:right="375"/>
        <w:jc w:val="both"/>
        <w:rPr>
          <w:rFonts w:ascii="Tahoma" w:hAnsi="Tahoma" w:cs="Tahoma"/>
          <w:b/>
          <w:bCs/>
          <w:color w:val="000000"/>
          <w:sz w:val="20"/>
          <w:szCs w:val="20"/>
        </w:rPr>
      </w:pPr>
    </w:p>
    <w:p w:rsidR="00F32149" w:rsidRDefault="00F32149" w:rsidP="00F32149">
      <w:pPr>
        <w:pBdr>
          <w:bottom w:val="single" w:sz="6" w:space="1" w:color="auto"/>
        </w:pBdr>
        <w:rPr>
          <w:rFonts w:ascii="Tahoma" w:hAnsi="Tahoma"/>
          <w:color w:val="000000"/>
          <w:sz w:val="20"/>
          <w:szCs w:val="20"/>
          <w:shd w:val="clear" w:color="auto" w:fill="FFFFFF"/>
        </w:rPr>
      </w:pPr>
      <w:r w:rsidRPr="00AA34AC">
        <w:rPr>
          <w:rFonts w:ascii="Tahoma" w:hAnsi="Tahoma"/>
          <w:color w:val="000000"/>
          <w:sz w:val="20"/>
          <w:szCs w:val="20"/>
          <w:shd w:val="clear" w:color="auto" w:fill="FFFFFF"/>
        </w:rPr>
        <w:t>This consists of all types of:</w:t>
      </w:r>
      <w:r w:rsidRPr="00AA34AC">
        <w:rPr>
          <w:rFonts w:ascii="Tahoma" w:hAnsi="Tahoma"/>
          <w:color w:val="000000"/>
          <w:sz w:val="20"/>
          <w:szCs w:val="20"/>
        </w:rPr>
        <w:br/>
      </w:r>
      <w:r w:rsidRPr="00AA34AC">
        <w:rPr>
          <w:rFonts w:ascii="Tahoma" w:hAnsi="Tahoma"/>
          <w:color w:val="000000"/>
          <w:sz w:val="20"/>
          <w:szCs w:val="20"/>
          <w:shd w:val="clear" w:color="auto" w:fill="FFFFFF"/>
        </w:rPr>
        <w:t>Calipers, Inside + Outside Micrometers Vernier calipers, Digital Calipers, Thickness gauges, </w:t>
      </w:r>
      <w:r w:rsidRPr="00AA34AC">
        <w:rPr>
          <w:rFonts w:ascii="Tahoma" w:hAnsi="Tahoma"/>
          <w:color w:val="000000"/>
          <w:sz w:val="20"/>
          <w:szCs w:val="20"/>
        </w:rPr>
        <w:br/>
      </w:r>
      <w:r w:rsidRPr="00AA34AC">
        <w:rPr>
          <w:rFonts w:ascii="Tahoma" w:hAnsi="Tahoma"/>
          <w:color w:val="000000"/>
          <w:sz w:val="20"/>
          <w:szCs w:val="20"/>
          <w:shd w:val="clear" w:color="auto" w:fill="FFFFFF"/>
        </w:rPr>
        <w:t>Oil Gauging Tapes, Combination Square sets, Dial Gauges, Complete range of pressure Gauges, </w:t>
      </w:r>
      <w:r w:rsidRPr="00AA34AC">
        <w:rPr>
          <w:rFonts w:ascii="Tahoma" w:hAnsi="Tahoma"/>
          <w:color w:val="000000"/>
          <w:sz w:val="20"/>
          <w:szCs w:val="20"/>
        </w:rPr>
        <w:br/>
      </w:r>
      <w:r w:rsidRPr="00AA34AC">
        <w:rPr>
          <w:rFonts w:ascii="Tahoma" w:hAnsi="Tahoma"/>
          <w:color w:val="000000"/>
          <w:sz w:val="20"/>
          <w:szCs w:val="20"/>
          <w:shd w:val="clear" w:color="auto" w:fill="FFFFFF"/>
        </w:rPr>
        <w:t>Thermometers, Engine Indicators, Pyrometers, Pressure Calibrators, Temperature Calibrators</w:t>
      </w:r>
    </w:p>
    <w:p w:rsidR="00DC30B2" w:rsidRPr="00AA34AC" w:rsidRDefault="00DC30B2" w:rsidP="00F32149">
      <w:pPr>
        <w:pBdr>
          <w:bottom w:val="single" w:sz="6" w:space="1" w:color="auto"/>
        </w:pBdr>
      </w:pPr>
    </w:p>
    <w:p w:rsidR="00DC30B2" w:rsidRPr="009E5F8C" w:rsidRDefault="00DC30B2" w:rsidP="009E5F8C">
      <w:pPr>
        <w:shd w:val="clear" w:color="auto" w:fill="FFFFFF"/>
        <w:rPr>
          <w:rFonts w:ascii="-webkit-standard" w:hAnsi="-webkit-standard"/>
          <w:color w:val="000000"/>
        </w:rPr>
      </w:pPr>
    </w:p>
    <w:p w:rsidR="009E5F8C" w:rsidRPr="009E5F8C" w:rsidRDefault="009E5F8C" w:rsidP="009E5F8C">
      <w:pPr>
        <w:shd w:val="clear" w:color="auto" w:fill="FFFFFF"/>
        <w:rPr>
          <w:rFonts w:ascii="-webkit-standard" w:hAnsi="-webkit-standard"/>
          <w:color w:val="000000"/>
        </w:rPr>
      </w:pPr>
    </w:p>
    <w:p w:rsidR="00DC30B2" w:rsidRDefault="00DC30B2">
      <w:pPr>
        <w:rPr>
          <w:rFonts w:ascii="Tahoma" w:hAnsi="Tahoma"/>
          <w:b/>
          <w:bCs/>
          <w:color w:val="2F5496"/>
          <w:sz w:val="27"/>
          <w:szCs w:val="27"/>
        </w:rPr>
      </w:pPr>
      <w:r>
        <w:rPr>
          <w:rFonts w:ascii="Tahoma" w:hAnsi="Tahoma"/>
          <w:b/>
          <w:bCs/>
          <w:color w:val="2F5496"/>
          <w:sz w:val="27"/>
          <w:szCs w:val="27"/>
        </w:rPr>
        <w:br w:type="page"/>
      </w:r>
    </w:p>
    <w:p w:rsidR="009E5F8C" w:rsidRPr="009A6864" w:rsidRDefault="00DC30B2" w:rsidP="00DC30B2">
      <w:pPr>
        <w:spacing w:after="100" w:afterAutospacing="1" w:line="270" w:lineRule="atLeast"/>
        <w:textAlignment w:val="center"/>
        <w:rPr>
          <w:rFonts w:ascii="Tahoma" w:hAnsi="Tahoma"/>
          <w:b/>
          <w:bCs/>
          <w:color w:val="1F3864" w:themeColor="accent1" w:themeShade="80"/>
          <w:sz w:val="27"/>
          <w:szCs w:val="27"/>
          <w:u w:val="single"/>
        </w:rPr>
      </w:pPr>
      <w:r w:rsidRPr="009A6864">
        <w:rPr>
          <w:rFonts w:ascii="Tahoma" w:hAnsi="Tahoma"/>
          <w:b/>
          <w:bCs/>
          <w:color w:val="1F3864" w:themeColor="accent1" w:themeShade="80"/>
          <w:sz w:val="27"/>
          <w:szCs w:val="27"/>
          <w:u w:val="single"/>
        </w:rPr>
        <w:lastRenderedPageBreak/>
        <w:t xml:space="preserve">Marine Contractors: </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Garbage Collections</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 xml:space="preserve">Sludge, </w:t>
      </w:r>
      <w:r w:rsidR="00810145" w:rsidRPr="00DC30B2">
        <w:rPr>
          <w:rFonts w:ascii="Tahoma" w:eastAsia="Times New Roman" w:hAnsi="Tahoma" w:cs="Times New Roman"/>
          <w:b/>
          <w:bCs/>
          <w:color w:val="000000" w:themeColor="text1"/>
          <w:sz w:val="27"/>
          <w:szCs w:val="27"/>
        </w:rPr>
        <w:t>Slopes,</w:t>
      </w:r>
      <w:r w:rsidRPr="00DC30B2">
        <w:rPr>
          <w:rFonts w:ascii="Tahoma" w:eastAsia="Times New Roman" w:hAnsi="Tahoma" w:cs="Times New Roman"/>
          <w:b/>
          <w:bCs/>
          <w:color w:val="000000" w:themeColor="text1"/>
          <w:sz w:val="27"/>
          <w:szCs w:val="27"/>
        </w:rPr>
        <w:t xml:space="preserve"> Water</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Tug boat Hiring</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Tanks Cleaning</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Underwater Welding</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Spare parts</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Spares of Engines</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Compressors</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Hydraulic Motors</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Technical Services</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Electric Motor Rewinding with F Class Insulation</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Approved Cargo Gear Testing</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 xml:space="preserve">Annual Inspection </w:t>
      </w:r>
      <w:r w:rsidR="00810145" w:rsidRPr="00DC30B2">
        <w:rPr>
          <w:rFonts w:ascii="Tahoma" w:eastAsia="Times New Roman" w:hAnsi="Tahoma" w:cs="Times New Roman"/>
          <w:b/>
          <w:bCs/>
          <w:color w:val="000000" w:themeColor="text1"/>
          <w:sz w:val="27"/>
          <w:szCs w:val="27"/>
        </w:rPr>
        <w:t>of</w:t>
      </w:r>
      <w:r w:rsidRPr="00DC30B2">
        <w:rPr>
          <w:rFonts w:ascii="Tahoma" w:eastAsia="Times New Roman" w:hAnsi="Tahoma" w:cs="Times New Roman"/>
          <w:b/>
          <w:bCs/>
          <w:color w:val="000000" w:themeColor="text1"/>
          <w:sz w:val="27"/>
          <w:szCs w:val="27"/>
        </w:rPr>
        <w:t xml:space="preserve"> Navigational Equipment’s</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Spare Clearance</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Spare Forwarding</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 xml:space="preserve">Clearance of Spares </w:t>
      </w:r>
      <w:r w:rsidR="00810145" w:rsidRPr="00DC30B2">
        <w:rPr>
          <w:rFonts w:ascii="Tahoma" w:eastAsia="Times New Roman" w:hAnsi="Tahoma" w:cs="Times New Roman"/>
          <w:b/>
          <w:bCs/>
          <w:color w:val="000000" w:themeColor="text1"/>
          <w:sz w:val="27"/>
          <w:szCs w:val="27"/>
        </w:rPr>
        <w:t>from</w:t>
      </w:r>
      <w:r w:rsidRPr="00DC30B2">
        <w:rPr>
          <w:rFonts w:ascii="Tahoma" w:eastAsia="Times New Roman" w:hAnsi="Tahoma" w:cs="Times New Roman"/>
          <w:b/>
          <w:bCs/>
          <w:color w:val="000000" w:themeColor="text1"/>
          <w:sz w:val="27"/>
          <w:szCs w:val="27"/>
        </w:rPr>
        <w:t xml:space="preserve"> Airport </w:t>
      </w:r>
      <w:r w:rsidR="00810145" w:rsidRPr="00DC30B2">
        <w:rPr>
          <w:rFonts w:ascii="Tahoma" w:eastAsia="Times New Roman" w:hAnsi="Tahoma" w:cs="Times New Roman"/>
          <w:b/>
          <w:bCs/>
          <w:color w:val="000000" w:themeColor="text1"/>
          <w:sz w:val="27"/>
          <w:szCs w:val="27"/>
        </w:rPr>
        <w:t>to</w:t>
      </w:r>
      <w:r w:rsidRPr="00DC30B2">
        <w:rPr>
          <w:rFonts w:ascii="Tahoma" w:eastAsia="Times New Roman" w:hAnsi="Tahoma" w:cs="Times New Roman"/>
          <w:b/>
          <w:bCs/>
          <w:color w:val="000000" w:themeColor="text1"/>
          <w:sz w:val="27"/>
          <w:szCs w:val="27"/>
        </w:rPr>
        <w:t xml:space="preserve"> Ship And Vice Versa</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 xml:space="preserve">Storage of Spares </w:t>
      </w:r>
      <w:r w:rsidR="00810145" w:rsidRPr="00DC30B2">
        <w:rPr>
          <w:rFonts w:ascii="Tahoma" w:eastAsia="Times New Roman" w:hAnsi="Tahoma" w:cs="Times New Roman"/>
          <w:b/>
          <w:bCs/>
          <w:color w:val="000000" w:themeColor="text1"/>
          <w:sz w:val="27"/>
          <w:szCs w:val="27"/>
        </w:rPr>
        <w:t>in</w:t>
      </w:r>
      <w:r w:rsidRPr="00DC30B2">
        <w:rPr>
          <w:rFonts w:ascii="Tahoma" w:eastAsia="Times New Roman" w:hAnsi="Tahoma" w:cs="Times New Roman"/>
          <w:b/>
          <w:bCs/>
          <w:color w:val="000000" w:themeColor="text1"/>
          <w:sz w:val="27"/>
          <w:szCs w:val="27"/>
        </w:rPr>
        <w:t xml:space="preserve"> Custom Bonded Warehouse</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Annual Inspection</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Servicing of CO2 System</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Fire Extinguishers</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Marine Civil Engineering</w:t>
      </w:r>
    </w:p>
    <w:p w:rsidR="00DC30B2" w:rsidRP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 xml:space="preserve">Life Rafting Service Approved by Various Classes </w:t>
      </w:r>
      <w:r w:rsidR="00810145" w:rsidRPr="00DC30B2">
        <w:rPr>
          <w:rFonts w:ascii="Tahoma" w:eastAsia="Times New Roman" w:hAnsi="Tahoma" w:cs="Times New Roman"/>
          <w:b/>
          <w:bCs/>
          <w:color w:val="000000" w:themeColor="text1"/>
          <w:sz w:val="27"/>
          <w:szCs w:val="27"/>
        </w:rPr>
        <w:t>and</w:t>
      </w:r>
      <w:r w:rsidRPr="00DC30B2">
        <w:rPr>
          <w:rFonts w:ascii="Tahoma" w:eastAsia="Times New Roman" w:hAnsi="Tahoma" w:cs="Times New Roman"/>
          <w:b/>
          <w:bCs/>
          <w:color w:val="000000" w:themeColor="text1"/>
          <w:sz w:val="27"/>
          <w:szCs w:val="27"/>
        </w:rPr>
        <w:t xml:space="preserve"> Government</w:t>
      </w:r>
    </w:p>
    <w:p w:rsidR="00DC30B2" w:rsidRDefault="00DC30B2" w:rsidP="00DC30B2">
      <w:pPr>
        <w:pStyle w:val="ListParagraph"/>
        <w:numPr>
          <w:ilvl w:val="0"/>
          <w:numId w:val="7"/>
        </w:numPr>
        <w:spacing w:after="100" w:afterAutospacing="1" w:line="270" w:lineRule="atLeast"/>
        <w:ind w:left="567"/>
        <w:textAlignment w:val="center"/>
        <w:rPr>
          <w:rFonts w:ascii="Tahoma" w:eastAsia="Times New Roman" w:hAnsi="Tahoma" w:cs="Times New Roman"/>
          <w:b/>
          <w:bCs/>
          <w:color w:val="000000" w:themeColor="text1"/>
          <w:sz w:val="27"/>
          <w:szCs w:val="27"/>
        </w:rPr>
      </w:pPr>
      <w:r w:rsidRPr="00DC30B2">
        <w:rPr>
          <w:rFonts w:ascii="Tahoma" w:eastAsia="Times New Roman" w:hAnsi="Tahoma" w:cs="Times New Roman"/>
          <w:b/>
          <w:bCs/>
          <w:color w:val="000000" w:themeColor="text1"/>
          <w:sz w:val="27"/>
          <w:szCs w:val="27"/>
        </w:rPr>
        <w:t>Marine Demolition</w:t>
      </w:r>
    </w:p>
    <w:p w:rsidR="00DC30B2" w:rsidRPr="00700F60" w:rsidRDefault="00DC30B2" w:rsidP="00F709D2">
      <w:pPr>
        <w:rPr>
          <w:rFonts w:ascii="Copperplate" w:hAnsi="Copperplate" w:cs="Calibri"/>
          <w:b/>
          <w:bCs/>
          <w:color w:val="203864"/>
          <w:sz w:val="36"/>
          <w:szCs w:val="36"/>
        </w:rPr>
      </w:pPr>
      <w:r w:rsidRPr="00700F60">
        <w:rPr>
          <w:rFonts w:ascii="Copperplate" w:hAnsi="Copperplate" w:cs="Calibri"/>
          <w:b/>
          <w:bCs/>
          <w:color w:val="203864"/>
          <w:sz w:val="36"/>
          <w:szCs w:val="36"/>
        </w:rPr>
        <w:t>Contact US:</w:t>
      </w:r>
    </w:p>
    <w:p w:rsidR="00700F60" w:rsidRPr="00700F60" w:rsidRDefault="00700F60" w:rsidP="00700F60">
      <w:pPr>
        <w:rPr>
          <w:sz w:val="32"/>
          <w:szCs w:val="32"/>
        </w:rPr>
      </w:pPr>
      <w:r w:rsidRPr="00700F60">
        <w:rPr>
          <w:rFonts w:ascii="Copperplate" w:hAnsi="Copperplate" w:cs="Calibri"/>
          <w:b/>
          <w:bCs/>
          <w:color w:val="C00000"/>
          <w:sz w:val="36"/>
          <w:szCs w:val="36"/>
        </w:rPr>
        <w:t>A</w:t>
      </w:r>
      <w:r w:rsidRPr="00700F60">
        <w:rPr>
          <w:rFonts w:ascii="Copperplate" w:hAnsi="Copperplate" w:cs="Calibri"/>
          <w:b/>
          <w:bCs/>
          <w:color w:val="203864"/>
          <w:sz w:val="36"/>
          <w:szCs w:val="36"/>
        </w:rPr>
        <w:t>ntares </w:t>
      </w:r>
      <w:r w:rsidRPr="00700F60">
        <w:rPr>
          <w:rFonts w:ascii="Copperplate" w:hAnsi="Copperplate" w:cs="Calibri"/>
          <w:b/>
          <w:bCs/>
          <w:color w:val="C00000"/>
          <w:sz w:val="36"/>
          <w:szCs w:val="36"/>
        </w:rPr>
        <w:t>S</w:t>
      </w:r>
      <w:r w:rsidRPr="00700F60">
        <w:rPr>
          <w:rFonts w:ascii="Copperplate" w:hAnsi="Copperplate" w:cs="Calibri"/>
          <w:b/>
          <w:bCs/>
          <w:color w:val="203864"/>
          <w:sz w:val="36"/>
          <w:szCs w:val="36"/>
        </w:rPr>
        <w:t>hipping</w:t>
      </w:r>
      <w:r w:rsidRPr="00700F60">
        <w:rPr>
          <w:rStyle w:val="apple-converted-space"/>
          <w:rFonts w:ascii="Copperplate" w:hAnsi="Copperplate" w:cs="Calibri"/>
          <w:b/>
          <w:bCs/>
          <w:color w:val="203864"/>
          <w:sz w:val="36"/>
          <w:szCs w:val="36"/>
        </w:rPr>
        <w:t> </w:t>
      </w:r>
      <w:r w:rsidRPr="00700F60">
        <w:rPr>
          <w:rFonts w:ascii="Copperplate" w:hAnsi="Copperplate" w:cs="Calibri"/>
          <w:b/>
          <w:bCs/>
          <w:color w:val="C00000"/>
          <w:sz w:val="36"/>
          <w:szCs w:val="36"/>
        </w:rPr>
        <w:t>A</w:t>
      </w:r>
      <w:r w:rsidRPr="00700F60">
        <w:rPr>
          <w:rFonts w:ascii="Copperplate" w:hAnsi="Copperplate" w:cs="Calibri"/>
          <w:b/>
          <w:bCs/>
          <w:color w:val="203864"/>
          <w:sz w:val="36"/>
          <w:szCs w:val="36"/>
        </w:rPr>
        <w:t>gencies Co</w:t>
      </w:r>
    </w:p>
    <w:p w:rsidR="00C62D05" w:rsidRDefault="00DC30B2" w:rsidP="00C62D05">
      <w:pPr>
        <w:shd w:val="clear" w:color="auto" w:fill="FFFFFF"/>
        <w:rPr>
          <w:rFonts w:ascii="-webkit-standard" w:hAnsi="-webkit-standard"/>
          <w:color w:val="000000"/>
        </w:rPr>
      </w:pPr>
      <w:r w:rsidRPr="00DC30B2">
        <w:rPr>
          <w:rFonts w:ascii="Helvetica Neue" w:hAnsi="Helvetica Neue"/>
          <w:color w:val="00AFEE"/>
          <w:sz w:val="21"/>
          <w:szCs w:val="21"/>
        </w:rPr>
        <w:br/>
      </w:r>
      <w:r w:rsidR="00C62D05">
        <w:rPr>
          <w:rFonts w:ascii="-webkit-standard" w:hAnsi="-webkit-standard"/>
          <w:color w:val="000000"/>
        </w:rPr>
        <w:t xml:space="preserve">             </w:t>
      </w:r>
      <w:r w:rsidR="00C62D05" w:rsidRPr="00C62D05">
        <w:rPr>
          <mc:AlternateContent>
            <mc:Choice Requires="w16se">
              <w:rFonts w:ascii="-webkit-standard" w:hAnsi="-webkit-standard"/>
            </mc:Choice>
            <mc:Fallback>
              <w:rFonts w:ascii="Apple Color Emoji" w:eastAsia="Apple Color Emoji" w:hAnsi="Apple Color Emoji" w:cs="Apple Color Emoji"/>
            </mc:Fallback>
          </mc:AlternateContent>
          <w:color w:val="000000"/>
          <w:sz w:val="28"/>
          <w:szCs w:val="32"/>
        </w:rPr>
        <mc:AlternateContent>
          <mc:Choice Requires="w16se">
            <w16se:symEx w16se:font="Apple Color Emoji" w16se:char="1F4F1"/>
          </mc:Choice>
          <mc:Fallback>
            <w:t>📱</w:t>
          </mc:Fallback>
        </mc:AlternateContent>
      </w:r>
      <w:r w:rsidR="00C62D05" w:rsidRPr="00C62D05">
        <w:rPr>
          <w:rFonts w:ascii="-webkit-standard" w:hAnsi="-webkit-standard"/>
          <w:color w:val="000000"/>
          <w:sz w:val="28"/>
          <w:szCs w:val="32"/>
        </w:rPr>
        <w:t xml:space="preserve">  </w:t>
      </w:r>
      <w:r w:rsidR="00C62D05">
        <w:rPr>
          <w:rFonts w:ascii="-webkit-standard" w:hAnsi="-webkit-standard"/>
          <w:color w:val="000000"/>
        </w:rPr>
        <w:t xml:space="preserve"> </w:t>
      </w:r>
      <w:r w:rsidR="00C62D05" w:rsidRPr="00C62D05">
        <w:rPr>
          <w:rFonts w:ascii="-webkit-standard" w:hAnsi="-webkit-standard"/>
          <w:color w:val="000000"/>
          <w:sz w:val="26"/>
          <w:szCs w:val="28"/>
        </w:rPr>
        <w:t>+201223242093</w:t>
      </w:r>
    </w:p>
    <w:p w:rsidR="00DC30B2" w:rsidRPr="00DC30B2" w:rsidRDefault="00C62D05" w:rsidP="00C62D05">
      <w:pPr>
        <w:shd w:val="clear" w:color="auto" w:fill="FFFFFF"/>
        <w:ind w:firstLine="720"/>
        <w:rPr>
          <w:rFonts w:ascii="-webkit-standard" w:hAnsi="-webkit-standard"/>
          <w:color w:val="000000"/>
          <w:sz w:val="26"/>
          <w:szCs w:val="28"/>
        </w:rPr>
      </w:pPr>
      <w:r w:rsidRPr="00C62D05">
        <w:rPr>
          <mc:AlternateContent>
            <mc:Choice Requires="w16se">
              <w:rFonts w:ascii="-webkit-standard" w:hAnsi="-webkit-standard"/>
            </mc:Choice>
            <mc:Fallback>
              <w:rFonts w:ascii="Apple Color Emoji" w:eastAsia="Apple Color Emoji" w:hAnsi="Apple Color Emoji" w:cs="Apple Color Emoji"/>
            </mc:Fallback>
          </mc:AlternateContent>
          <w:color w:val="000000"/>
        </w:rPr>
        <mc:AlternateContent>
          <mc:Choice Requires="w16se">
            <w16se:symEx w16se:font="Apple Color Emoji" w16se:char="260E"/>
          </mc:Choice>
          <mc:Fallback>
            <w:t>☎</w:t>
          </mc:Fallback>
        </mc:AlternateContent>
      </w:r>
      <w:r w:rsidRPr="00C62D05">
        <w:rPr>
          <w:rFonts w:ascii="-webkit-standard" w:hAnsi="-webkit-standard"/>
          <w:color w:val="000000"/>
        </w:rPr>
        <w:t>️</w:t>
      </w:r>
      <w:r>
        <w:rPr>
          <w:rFonts w:ascii="-webkit-standard" w:hAnsi="-webkit-standard"/>
          <w:color w:val="000000"/>
        </w:rPr>
        <w:t xml:space="preserve">    </w:t>
      </w:r>
      <w:r w:rsidR="00DC30B2" w:rsidRPr="00DC30B2">
        <w:rPr>
          <w:rFonts w:ascii="-webkit-standard" w:hAnsi="-webkit-standard"/>
          <w:color w:val="000000"/>
          <w:sz w:val="26"/>
          <w:szCs w:val="28"/>
        </w:rPr>
        <w:t xml:space="preserve">+2 06 23 195 </w:t>
      </w:r>
      <w:proofErr w:type="gramStart"/>
      <w:r w:rsidRPr="00C62D05">
        <w:rPr>
          <w:rFonts w:ascii="-webkit-standard" w:hAnsi="-webkit-standard"/>
          <w:color w:val="000000"/>
          <w:sz w:val="26"/>
          <w:szCs w:val="28"/>
        </w:rPr>
        <w:t>490</w:t>
      </w:r>
      <w:r w:rsidR="0034757F">
        <w:rPr>
          <w:rFonts w:ascii="-webkit-standard" w:hAnsi="-webkit-standard"/>
          <w:color w:val="000000"/>
          <w:sz w:val="26"/>
          <w:szCs w:val="28"/>
        </w:rPr>
        <w:t xml:space="preserve">  /</w:t>
      </w:r>
      <w:proofErr w:type="gramEnd"/>
      <w:r w:rsidR="0034757F">
        <w:rPr>
          <w:rFonts w:ascii="-webkit-standard" w:hAnsi="-webkit-standard"/>
          <w:color w:val="000000"/>
          <w:sz w:val="26"/>
          <w:szCs w:val="28"/>
        </w:rPr>
        <w:t xml:space="preserve"> </w:t>
      </w:r>
      <w:r w:rsidRPr="00C62D05">
        <w:rPr>
          <w:rFonts w:ascii="-webkit-standard" w:hAnsi="-webkit-standard"/>
          <w:color w:val="000000"/>
          <w:sz w:val="26"/>
          <w:szCs w:val="28"/>
        </w:rPr>
        <w:t xml:space="preserve"> </w:t>
      </w:r>
      <w:r w:rsidR="00DC30B2" w:rsidRPr="00DC30B2">
        <w:rPr>
          <w:rFonts w:ascii="-webkit-standard" w:hAnsi="-webkit-standard"/>
          <w:color w:val="000000"/>
          <w:sz w:val="26"/>
          <w:szCs w:val="28"/>
        </w:rPr>
        <w:t>+2 06 23 193 322</w:t>
      </w:r>
    </w:p>
    <w:p w:rsidR="00DC30B2" w:rsidRPr="00DC30B2" w:rsidRDefault="00C62D05" w:rsidP="00C62D05">
      <w:pPr>
        <w:shd w:val="clear" w:color="auto" w:fill="FFFFFF"/>
        <w:ind w:firstLine="720"/>
        <w:rPr>
          <w:rFonts w:ascii="-webkit-standard" w:hAnsi="-webkit-standard"/>
          <w:color w:val="000000"/>
          <w:sz w:val="26"/>
          <w:szCs w:val="28"/>
        </w:rPr>
      </w:pPr>
      <w:r w:rsidRPr="00C62D05">
        <w:rPr>
          <mc:AlternateContent>
            <mc:Choice Requires="w16se">
              <w:rFonts w:ascii="-webkit-standard" w:hAnsi="-webkit-standard"/>
            </mc:Choice>
            <mc:Fallback>
              <w:rFonts w:ascii="Apple Color Emoji" w:eastAsia="Apple Color Emoji" w:hAnsi="Apple Color Emoji" w:cs="Apple Color Emoji"/>
            </mc:Fallback>
          </mc:AlternateContent>
          <w:color w:val="000000"/>
          <w:sz w:val="26"/>
          <w:szCs w:val="28"/>
        </w:rPr>
        <mc:AlternateContent>
          <mc:Choice Requires="w16se">
            <w16se:symEx w16se:font="Apple Color Emoji" w16se:char="1F4E0"/>
          </mc:Choice>
          <mc:Fallback>
            <w:t>📠</w:t>
          </mc:Fallback>
        </mc:AlternateContent>
      </w:r>
      <w:r w:rsidRPr="00C62D05">
        <w:rPr>
          <w:rFonts w:ascii="-webkit-standard" w:hAnsi="-webkit-standard"/>
          <w:color w:val="000000"/>
          <w:sz w:val="26"/>
          <w:szCs w:val="28"/>
        </w:rPr>
        <w:t xml:space="preserve">    </w:t>
      </w:r>
      <w:r w:rsidR="00DC30B2" w:rsidRPr="00DC30B2">
        <w:rPr>
          <w:rFonts w:ascii="-webkit-standard" w:hAnsi="-webkit-standard"/>
          <w:color w:val="000000"/>
          <w:sz w:val="26"/>
          <w:szCs w:val="28"/>
        </w:rPr>
        <w:t>+2 06 23 193 101</w:t>
      </w:r>
    </w:p>
    <w:p w:rsidR="00B86F10" w:rsidRPr="007425D0" w:rsidRDefault="00C62D05" w:rsidP="00B86F10">
      <w:pPr>
        <w:shd w:val="clear" w:color="auto" w:fill="FFFFFF"/>
        <w:ind w:left="720"/>
        <w:rPr>
          <w:rFonts w:ascii="-webkit-standard" w:hAnsi="-webkit-standard"/>
          <w:color w:val="2F5496" w:themeColor="accent1" w:themeShade="BF"/>
        </w:rPr>
      </w:pPr>
      <w:r w:rsidRPr="007425D0">
        <w:rPr>
          <mc:AlternateContent>
            <mc:Choice Requires="w16se">
              <w:rFonts w:ascii="-webkit-standard" w:hAnsi="-webkit-standard"/>
            </mc:Choice>
            <mc:Fallback>
              <w:rFonts w:ascii="Apple Color Emoji" w:eastAsia="Apple Color Emoji" w:hAnsi="Apple Color Emoji" w:cs="Apple Color Emoji"/>
            </mc:Fallback>
          </mc:AlternateContent>
          <w:color w:val="000000"/>
        </w:rPr>
        <mc:AlternateContent>
          <mc:Choice Requires="w16se">
            <w16se:symEx w16se:font="Apple Color Emoji" w16se:char="1F4E7"/>
          </mc:Choice>
          <mc:Fallback>
            <w:t>📧</w:t>
          </mc:Fallback>
        </mc:AlternateContent>
      </w:r>
      <w:r w:rsidRPr="007425D0">
        <w:rPr>
          <w:rFonts w:ascii="-webkit-standard" w:hAnsi="-webkit-standard"/>
          <w:color w:val="000000"/>
        </w:rPr>
        <w:t xml:space="preserve">    </w:t>
      </w:r>
      <w:hyperlink r:id="rId82" w:history="1">
        <w:r w:rsidRPr="007425D0">
          <w:rPr>
            <w:rFonts w:ascii="-webkit-standard" w:hAnsi="-webkit-standard"/>
            <w:color w:val="2F5496" w:themeColor="accent1" w:themeShade="BF"/>
          </w:rPr>
          <w:t>info@antaressuez.com</w:t>
        </w:r>
      </w:hyperlink>
      <w:r w:rsidRPr="007425D0">
        <w:rPr>
          <w:rFonts w:ascii="-webkit-standard" w:hAnsi="-webkit-standard"/>
          <w:color w:val="2F5496" w:themeColor="accent1" w:themeShade="BF"/>
        </w:rPr>
        <w:t xml:space="preserve">  </w:t>
      </w:r>
    </w:p>
    <w:p w:rsidR="00B86F10" w:rsidRPr="007425D0" w:rsidRDefault="00B86F10" w:rsidP="00B86F10">
      <w:pPr>
        <w:shd w:val="clear" w:color="auto" w:fill="FFFFFF"/>
        <w:ind w:left="720"/>
        <w:rPr>
          <w:rFonts w:ascii="-webkit-standard" w:hAnsi="-webkit-standard"/>
          <w:color w:val="2F5496" w:themeColor="accent1" w:themeShade="BF"/>
        </w:rPr>
      </w:pPr>
      <w:r w:rsidRPr="007425D0">
        <w:rPr>
          <w:rFonts w:ascii="-webkit-standard" w:hAnsi="-webkit-standard"/>
          <w:color w:val="2F5496" w:themeColor="accent1" w:themeShade="BF"/>
        </w:rPr>
        <w:t xml:space="preserve">       </w:t>
      </w:r>
      <w:r w:rsidR="00C62D05" w:rsidRPr="007425D0">
        <w:rPr>
          <w:rFonts w:ascii="-webkit-standard" w:hAnsi="-webkit-standard"/>
          <w:color w:val="2F5496" w:themeColor="accent1" w:themeShade="BF"/>
        </w:rPr>
        <w:t xml:space="preserve">  </w:t>
      </w:r>
      <w:hyperlink r:id="rId83" w:history="1">
        <w:r w:rsidR="00C62D05" w:rsidRPr="007425D0">
          <w:rPr>
            <w:rFonts w:ascii="-webkit-standard" w:hAnsi="-webkit-standard"/>
            <w:color w:val="2F5496" w:themeColor="accent1" w:themeShade="BF"/>
          </w:rPr>
          <w:t>info@antaresegypt.org</w:t>
        </w:r>
      </w:hyperlink>
      <w:r w:rsidR="00810145" w:rsidRPr="007425D0">
        <w:rPr>
          <w:rFonts w:ascii="-webkit-standard" w:hAnsi="-webkit-standard"/>
          <w:color w:val="2F5496" w:themeColor="accent1" w:themeShade="BF"/>
        </w:rPr>
        <w:t xml:space="preserve"> </w:t>
      </w:r>
      <w:r w:rsidR="00C62D05" w:rsidRPr="007425D0">
        <w:rPr>
          <w:rFonts w:ascii="-webkit-standard" w:hAnsi="-webkit-standard"/>
          <w:color w:val="2F5496" w:themeColor="accent1" w:themeShade="BF"/>
        </w:rPr>
        <w:t xml:space="preserve">,     </w:t>
      </w:r>
      <w:r w:rsidR="00810145" w:rsidRPr="007425D0">
        <w:rPr>
          <w:rFonts w:ascii="-webkit-standard" w:hAnsi="-webkit-standard"/>
          <w:color w:val="2F5496" w:themeColor="accent1" w:themeShade="BF"/>
        </w:rPr>
        <w:t xml:space="preserve"> </w:t>
      </w:r>
      <w:r w:rsidR="00C62D05" w:rsidRPr="007425D0">
        <w:rPr>
          <w:rFonts w:ascii="-webkit-standard" w:hAnsi="-webkit-standard"/>
          <w:color w:val="2F5496" w:themeColor="accent1" w:themeShade="BF"/>
        </w:rPr>
        <w:t xml:space="preserve">           </w:t>
      </w:r>
      <w:r w:rsidRPr="007425D0">
        <w:rPr>
          <w:rFonts w:ascii="-webkit-standard" w:hAnsi="-webkit-standard"/>
          <w:color w:val="2F5496" w:themeColor="accent1" w:themeShade="BF"/>
        </w:rPr>
        <w:t xml:space="preserve">        </w:t>
      </w:r>
    </w:p>
    <w:p w:rsidR="00B86F10" w:rsidRPr="007425D0" w:rsidRDefault="00B86F10" w:rsidP="00B86F10">
      <w:pPr>
        <w:shd w:val="clear" w:color="auto" w:fill="FFFFFF"/>
        <w:ind w:left="720"/>
        <w:rPr>
          <w:rFonts w:ascii="-webkit-standard" w:hAnsi="-webkit-standard"/>
          <w:color w:val="2F5496" w:themeColor="accent1" w:themeShade="BF"/>
        </w:rPr>
      </w:pPr>
      <w:r w:rsidRPr="007425D0">
        <w:rPr>
          <w:rFonts w:ascii="-webkit-standard" w:hAnsi="-webkit-standard"/>
          <w:color w:val="2F5496" w:themeColor="accent1" w:themeShade="BF"/>
        </w:rPr>
        <w:t xml:space="preserve">         </w:t>
      </w:r>
      <w:r w:rsidR="006D127D" w:rsidRPr="007425D0">
        <w:rPr>
          <w:rFonts w:ascii="-webkit-standard" w:hAnsi="-webkit-standard"/>
          <w:color w:val="2F5496" w:themeColor="accent1" w:themeShade="BF"/>
        </w:rPr>
        <w:t>operation@antaressuez.com</w:t>
      </w:r>
    </w:p>
    <w:p w:rsidR="00DC30B2" w:rsidRPr="007425D0" w:rsidRDefault="00B86F10" w:rsidP="00B86F10">
      <w:pPr>
        <w:shd w:val="clear" w:color="auto" w:fill="FFFFFF"/>
        <w:ind w:left="720"/>
        <w:rPr>
          <w:rFonts w:ascii="-webkit-standard" w:hAnsi="-webkit-standard"/>
          <w:color w:val="2F5496" w:themeColor="accent1" w:themeShade="BF"/>
        </w:rPr>
      </w:pPr>
      <w:r w:rsidRPr="007425D0">
        <w:rPr>
          <w:rFonts w:ascii="-webkit-standard" w:hAnsi="-webkit-standard"/>
          <w:color w:val="2F5496" w:themeColor="accent1" w:themeShade="BF"/>
        </w:rPr>
        <w:t xml:space="preserve">         </w:t>
      </w:r>
      <w:hyperlink r:id="rId84" w:history="1">
        <w:r w:rsidR="00C62D05" w:rsidRPr="007425D0">
          <w:rPr>
            <w:rFonts w:ascii="-webkit-standard" w:hAnsi="-webkit-standard"/>
            <w:color w:val="2F5496" w:themeColor="accent1" w:themeShade="BF"/>
          </w:rPr>
          <w:t>antaresshipping@antaresshipping.com.eg</w:t>
        </w:r>
      </w:hyperlink>
      <w:r w:rsidR="00C62D05" w:rsidRPr="007425D0">
        <w:rPr>
          <w:rFonts w:ascii="-webkit-standard" w:hAnsi="-webkit-standard"/>
          <w:color w:val="2F5496" w:themeColor="accent1" w:themeShade="BF"/>
        </w:rPr>
        <w:t xml:space="preserve"> </w:t>
      </w:r>
    </w:p>
    <w:p w:rsidR="00DC30B2" w:rsidRPr="00DC30B2" w:rsidRDefault="00C62D05" w:rsidP="00C62D05">
      <w:pPr>
        <w:shd w:val="clear" w:color="auto" w:fill="FFFFFF"/>
        <w:ind w:firstLine="720"/>
        <w:rPr>
          <w:rFonts w:ascii="-webkit-standard" w:hAnsi="-webkit-standard"/>
          <w:color w:val="000000"/>
          <w:sz w:val="22"/>
          <w:szCs w:val="22"/>
        </w:rPr>
      </w:pPr>
      <w:r w:rsidRPr="00C62D05">
        <w:rPr>
          <mc:AlternateContent>
            <mc:Choice Requires="w16se">
              <w:rFonts w:ascii="-webkit-standard" w:hAnsi="-webkit-standard"/>
            </mc:Choice>
            <mc:Fallback>
              <w:rFonts w:ascii="Apple Color Emoji" w:eastAsia="Apple Color Emoji" w:hAnsi="Apple Color Emoji" w:cs="Apple Color Emoji"/>
            </mc:Fallback>
          </mc:AlternateContent>
          <w:color w:val="000000"/>
        </w:rPr>
        <mc:AlternateContent>
          <mc:Choice Requires="w16se">
            <w16se:symEx w16se:font="Apple Color Emoji" w16se:char="1F3E2"/>
          </mc:Choice>
          <mc:Fallback>
            <w:t>🏢</w:t>
          </mc:Fallback>
        </mc:AlternateContent>
      </w:r>
      <w:r w:rsidRPr="00C62D05">
        <w:rPr>
          <w:rFonts w:ascii="-webkit-standard" w:hAnsi="-webkit-standard"/>
          <w:color w:val="000000"/>
        </w:rPr>
        <w:t xml:space="preserve">    </w:t>
      </w:r>
      <w:r w:rsidR="00DC30B2" w:rsidRPr="00DC30B2">
        <w:rPr>
          <w:rFonts w:ascii="-webkit-standard" w:hAnsi="-webkit-standard"/>
          <w:color w:val="000000"/>
          <w:sz w:val="22"/>
          <w:szCs w:val="22"/>
        </w:rPr>
        <w:t>El Fanarat St, Gate No. 9,</w:t>
      </w:r>
      <w:r w:rsidR="00DC30B2" w:rsidRPr="00C62D05">
        <w:rPr>
          <w:rFonts w:ascii="-webkit-standard" w:hAnsi="-webkit-standard"/>
          <w:color w:val="000000"/>
          <w:sz w:val="22"/>
          <w:szCs w:val="22"/>
        </w:rPr>
        <w:t xml:space="preserve"> </w:t>
      </w:r>
      <w:r w:rsidR="00DC30B2" w:rsidRPr="00DC30B2">
        <w:rPr>
          <w:rFonts w:ascii="-webkit-standard" w:hAnsi="-webkit-standard"/>
          <w:color w:val="000000"/>
          <w:sz w:val="22"/>
          <w:szCs w:val="22"/>
        </w:rPr>
        <w:t>El Dobbat Building No. 5,1st Floor, Flat No.</w:t>
      </w:r>
      <w:r w:rsidR="00DC30B2" w:rsidRPr="00C62D05">
        <w:rPr>
          <w:rFonts w:ascii="-webkit-standard" w:hAnsi="-webkit-standard"/>
          <w:color w:val="000000"/>
          <w:sz w:val="22"/>
          <w:szCs w:val="22"/>
        </w:rPr>
        <w:t xml:space="preserve"> 3</w:t>
      </w:r>
      <w:r w:rsidR="00DC30B2" w:rsidRPr="00DC30B2">
        <w:rPr>
          <w:rFonts w:ascii="-webkit-standard" w:hAnsi="-webkit-standard"/>
          <w:color w:val="000000"/>
          <w:sz w:val="22"/>
          <w:szCs w:val="22"/>
        </w:rPr>
        <w:t xml:space="preserve"> </w:t>
      </w:r>
      <w:r w:rsidR="00DC30B2" w:rsidRPr="00C62D05">
        <w:rPr>
          <w:rFonts w:ascii="-webkit-standard" w:hAnsi="-webkit-standard"/>
          <w:color w:val="000000"/>
          <w:sz w:val="22"/>
          <w:szCs w:val="22"/>
        </w:rPr>
        <w:t>Port</w:t>
      </w:r>
      <w:r w:rsidR="00DC30B2" w:rsidRPr="00DC30B2">
        <w:rPr>
          <w:rFonts w:ascii="-webkit-standard" w:hAnsi="-webkit-standard"/>
          <w:color w:val="000000"/>
          <w:sz w:val="22"/>
          <w:szCs w:val="22"/>
        </w:rPr>
        <w:t xml:space="preserve"> Tawfik, </w:t>
      </w:r>
      <w:r w:rsidRPr="00C62D05">
        <w:rPr>
          <w:rFonts w:ascii="-webkit-standard" w:hAnsi="-webkit-standard"/>
          <w:color w:val="000000"/>
          <w:sz w:val="22"/>
          <w:szCs w:val="22"/>
        </w:rPr>
        <w:t>Suez, Egypt</w:t>
      </w:r>
    </w:p>
    <w:p w:rsidR="009E5F8C" w:rsidRPr="009E5F8C" w:rsidRDefault="009A6864" w:rsidP="009E5F8C">
      <w:pPr>
        <w:shd w:val="clear" w:color="auto" w:fill="FFFFFF"/>
        <w:rPr>
          <w:rFonts w:ascii="-webkit-standard" w:hAnsi="-webkit-standard"/>
          <w:color w:val="000000"/>
        </w:rPr>
      </w:pPr>
      <w:r w:rsidRPr="009A6864">
        <w:rPr>
          <w:noProof/>
        </w:rPr>
        <w:drawing>
          <wp:anchor distT="0" distB="0" distL="114300" distR="114300" simplePos="0" relativeHeight="251679232" behindDoc="1" locked="0" layoutInCell="1" allowOverlap="1" wp14:anchorId="77698D41">
            <wp:simplePos x="0" y="0"/>
            <wp:positionH relativeFrom="column">
              <wp:posOffset>4810125</wp:posOffset>
            </wp:positionH>
            <wp:positionV relativeFrom="paragraph">
              <wp:posOffset>172720</wp:posOffset>
            </wp:positionV>
            <wp:extent cx="1409700" cy="7493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409700" cy="749300"/>
                    </a:xfrm>
                    <a:prstGeom prst="rect">
                      <a:avLst/>
                    </a:prstGeom>
                  </pic:spPr>
                </pic:pic>
              </a:graphicData>
            </a:graphic>
            <wp14:sizeRelH relativeFrom="page">
              <wp14:pctWidth>0</wp14:pctWidth>
            </wp14:sizeRelH>
            <wp14:sizeRelV relativeFrom="page">
              <wp14:pctHeight>0</wp14:pctHeight>
            </wp14:sizeRelV>
          </wp:anchor>
        </w:drawing>
      </w:r>
      <w:r w:rsidRPr="009A6864">
        <w:rPr>
          <w:noProof/>
        </w:rPr>
        <w:t xml:space="preserve"> </w:t>
      </w:r>
    </w:p>
    <w:p w:rsidR="009E5F8C" w:rsidRDefault="009A6864" w:rsidP="00B97D21">
      <w:r w:rsidRPr="009A6864">
        <w:rPr>
          <w:rFonts w:ascii="-webkit-standard" w:hAnsi="-webkit-standard"/>
          <w:noProof/>
          <w:color w:val="000000"/>
        </w:rPr>
        <w:drawing>
          <wp:anchor distT="0" distB="0" distL="114300" distR="114300" simplePos="0" relativeHeight="251678208" behindDoc="1" locked="0" layoutInCell="1" allowOverlap="1" wp14:anchorId="61B66FDB">
            <wp:simplePos x="0" y="0"/>
            <wp:positionH relativeFrom="column">
              <wp:posOffset>364537</wp:posOffset>
            </wp:positionH>
            <wp:positionV relativeFrom="paragraph">
              <wp:posOffset>104175</wp:posOffset>
            </wp:positionV>
            <wp:extent cx="927100" cy="50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927100" cy="508000"/>
                    </a:xfrm>
                    <a:prstGeom prst="rect">
                      <a:avLst/>
                    </a:prstGeom>
                  </pic:spPr>
                </pic:pic>
              </a:graphicData>
            </a:graphic>
            <wp14:sizeRelH relativeFrom="page">
              <wp14:pctWidth>0</wp14:pctWidth>
            </wp14:sizeRelH>
            <wp14:sizeRelV relativeFrom="page">
              <wp14:pctHeight>0</wp14:pctHeight>
            </wp14:sizeRelV>
          </wp:anchor>
        </w:drawing>
      </w:r>
      <w:r w:rsidRPr="009A6864">
        <w:rPr>
          <w:rFonts w:ascii="-webkit-standard" w:hAnsi="-webkit-standard"/>
          <w:noProof/>
          <w:color w:val="000000"/>
        </w:rPr>
        <w:drawing>
          <wp:anchor distT="0" distB="0" distL="114300" distR="114300" simplePos="0" relativeHeight="251680256" behindDoc="1" locked="0" layoutInCell="1" allowOverlap="1" wp14:anchorId="1E4A9DA2">
            <wp:simplePos x="0" y="0"/>
            <wp:positionH relativeFrom="column">
              <wp:posOffset>1798664</wp:posOffset>
            </wp:positionH>
            <wp:positionV relativeFrom="paragraph">
              <wp:posOffset>63203</wp:posOffset>
            </wp:positionV>
            <wp:extent cx="2781300" cy="6096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781300" cy="609600"/>
                    </a:xfrm>
                    <a:prstGeom prst="rect">
                      <a:avLst/>
                    </a:prstGeom>
                  </pic:spPr>
                </pic:pic>
              </a:graphicData>
            </a:graphic>
            <wp14:sizeRelH relativeFrom="page">
              <wp14:pctWidth>0</wp14:pctWidth>
            </wp14:sizeRelH>
            <wp14:sizeRelV relativeFrom="page">
              <wp14:pctHeight>0</wp14:pctHeight>
            </wp14:sizeRelV>
          </wp:anchor>
        </w:drawing>
      </w:r>
    </w:p>
    <w:p w:rsidR="009E5F8C" w:rsidRDefault="009E5F8C" w:rsidP="00B97D21"/>
    <w:p w:rsidR="009E5F8C" w:rsidRDefault="009E5F8C" w:rsidP="00B97D21"/>
    <w:p w:rsidR="00FC1D6C" w:rsidRPr="00B97D21" w:rsidRDefault="00FC1D6C" w:rsidP="00B97D21"/>
    <w:sectPr w:rsidR="00FC1D6C" w:rsidRPr="00B97D21" w:rsidSect="0034757F">
      <w:headerReference w:type="even" r:id="rId88"/>
      <w:headerReference w:type="default" r:id="rId89"/>
      <w:footerReference w:type="even" r:id="rId90"/>
      <w:footerReference w:type="default" r:id="rId91"/>
      <w:headerReference w:type="first" r:id="rId92"/>
      <w:footerReference w:type="first" r:id="rId93"/>
      <w:pgSz w:w="11900" w:h="16840"/>
      <w:pgMar w:top="720" w:right="720" w:bottom="720" w:left="720" w:header="708" w:footer="708" w:gutter="0"/>
      <w:pgBorders w:offsetFrom="page">
        <w:top w:val="tornPaperBlack" w:sz="7" w:space="24" w:color="auto"/>
        <w:left w:val="tornPaperBlack" w:sz="7" w:space="24" w:color="auto"/>
        <w:bottom w:val="tornPaperBlack" w:sz="7" w:space="24" w:color="auto"/>
        <w:right w:val="tornPaperBlack" w:sz="7"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478A" w:rsidRDefault="001F478A" w:rsidP="00F32149">
      <w:r>
        <w:separator/>
      </w:r>
    </w:p>
  </w:endnote>
  <w:endnote w:type="continuationSeparator" w:id="0">
    <w:p w:rsidR="001F478A" w:rsidRDefault="001F478A" w:rsidP="00F32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pperplate">
    <w:panose1 w:val="02000504000000020004"/>
    <w:charset w:val="4D"/>
    <w:family w:val="auto"/>
    <w:pitch w:val="variable"/>
    <w:sig w:usb0="80000067" w:usb1="00000000" w:usb2="00000000" w:usb3="00000000" w:csb0="00000111" w:csb1="00000000"/>
  </w:font>
  <w:font w:name="Tahoma">
    <w:panose1 w:val="020B0604030504040204"/>
    <w:charset w:val="00"/>
    <w:family w:val="swiss"/>
    <w:notTrueType/>
    <w:pitch w:val="variable"/>
    <w:sig w:usb0="00000003" w:usb1="00000000" w:usb2="00000000" w:usb3="00000000" w:csb0="00000001" w:csb1="00000000"/>
  </w:font>
  <w:font w:name="-webkit-standard">
    <w:altName w:val="Cambria"/>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49" w:rsidRDefault="00F32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49" w:rsidRDefault="00F32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49" w:rsidRDefault="00F32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478A" w:rsidRDefault="001F478A" w:rsidP="00F32149">
      <w:r>
        <w:separator/>
      </w:r>
    </w:p>
  </w:footnote>
  <w:footnote w:type="continuationSeparator" w:id="0">
    <w:p w:rsidR="001F478A" w:rsidRDefault="001F478A" w:rsidP="00F32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49" w:rsidRDefault="00F32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49" w:rsidRDefault="00F321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49" w:rsidRDefault="00F32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2466"/>
    <w:multiLevelType w:val="multilevel"/>
    <w:tmpl w:val="08D4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358CB"/>
    <w:multiLevelType w:val="multilevel"/>
    <w:tmpl w:val="7446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2F6DDB"/>
    <w:multiLevelType w:val="hybridMultilevel"/>
    <w:tmpl w:val="5C68974A"/>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377D6486"/>
    <w:multiLevelType w:val="multilevel"/>
    <w:tmpl w:val="8336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282A97"/>
    <w:multiLevelType w:val="multilevel"/>
    <w:tmpl w:val="08D4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923CAD"/>
    <w:multiLevelType w:val="multilevel"/>
    <w:tmpl w:val="0DC0D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C399B"/>
    <w:multiLevelType w:val="multilevel"/>
    <w:tmpl w:val="47CC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7E3803"/>
    <w:multiLevelType w:val="multilevel"/>
    <w:tmpl w:val="0A46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num>
  <w:num w:numId="4">
    <w:abstractNumId w:val="3"/>
  </w:num>
  <w:num w:numId="5">
    <w:abstractNumId w:val="1"/>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887"/>
    <w:rsid w:val="000802CA"/>
    <w:rsid w:val="000B02CB"/>
    <w:rsid w:val="0015301F"/>
    <w:rsid w:val="00180B07"/>
    <w:rsid w:val="001F478A"/>
    <w:rsid w:val="00256C6E"/>
    <w:rsid w:val="0026464F"/>
    <w:rsid w:val="00303BF3"/>
    <w:rsid w:val="0034757F"/>
    <w:rsid w:val="004022CE"/>
    <w:rsid w:val="00505773"/>
    <w:rsid w:val="00524DC6"/>
    <w:rsid w:val="00565806"/>
    <w:rsid w:val="00581183"/>
    <w:rsid w:val="00637C09"/>
    <w:rsid w:val="00643FB7"/>
    <w:rsid w:val="006D127D"/>
    <w:rsid w:val="00700F60"/>
    <w:rsid w:val="007163A2"/>
    <w:rsid w:val="007425D0"/>
    <w:rsid w:val="007E2A1D"/>
    <w:rsid w:val="007F3AD2"/>
    <w:rsid w:val="00810145"/>
    <w:rsid w:val="008A067F"/>
    <w:rsid w:val="00952887"/>
    <w:rsid w:val="009A6864"/>
    <w:rsid w:val="009E5F8C"/>
    <w:rsid w:val="00A44946"/>
    <w:rsid w:val="00AA34AC"/>
    <w:rsid w:val="00AB0A32"/>
    <w:rsid w:val="00B86F10"/>
    <w:rsid w:val="00B97D21"/>
    <w:rsid w:val="00C62D05"/>
    <w:rsid w:val="00D061AA"/>
    <w:rsid w:val="00D212DB"/>
    <w:rsid w:val="00D57F17"/>
    <w:rsid w:val="00D80949"/>
    <w:rsid w:val="00DC30B2"/>
    <w:rsid w:val="00DE6D80"/>
    <w:rsid w:val="00F32149"/>
    <w:rsid w:val="00F709D2"/>
    <w:rsid w:val="00FC1D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3399"/>
  <w15:chartTrackingRefBased/>
  <w15:docId w15:val="{57299813-D66E-BC4C-9F63-027F2088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0F60"/>
    <w:rPr>
      <w:rFonts w:ascii="Times New Roman" w:eastAsia="Times New Roman" w:hAnsi="Times New Roman" w:cs="Times New Roman"/>
      <w:sz w:val="24"/>
      <w:szCs w:val="24"/>
    </w:rPr>
  </w:style>
  <w:style w:type="paragraph" w:styleId="Heading3">
    <w:name w:val="heading 3"/>
    <w:basedOn w:val="Normal"/>
    <w:link w:val="Heading3Char"/>
    <w:uiPriority w:val="9"/>
    <w:qFormat/>
    <w:rsid w:val="0095288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952887"/>
  </w:style>
  <w:style w:type="character" w:customStyle="1" w:styleId="Heading3Char">
    <w:name w:val="Heading 3 Char"/>
    <w:link w:val="Heading3"/>
    <w:uiPriority w:val="9"/>
    <w:rsid w:val="00952887"/>
    <w:rPr>
      <w:rFonts w:ascii="Times New Roman" w:eastAsia="Times New Roman" w:hAnsi="Times New Roman" w:cs="Times New Roman"/>
      <w:b/>
      <w:bCs/>
      <w:sz w:val="27"/>
      <w:szCs w:val="27"/>
    </w:rPr>
  </w:style>
  <w:style w:type="paragraph" w:customStyle="1" w:styleId="productsitems">
    <w:name w:val="products_items"/>
    <w:basedOn w:val="Normal"/>
    <w:rsid w:val="00952887"/>
    <w:pPr>
      <w:spacing w:before="100" w:beforeAutospacing="1" w:after="100" w:afterAutospacing="1"/>
    </w:pPr>
  </w:style>
  <w:style w:type="paragraph" w:styleId="NormalWeb">
    <w:name w:val="Normal (Web)"/>
    <w:basedOn w:val="Normal"/>
    <w:uiPriority w:val="99"/>
    <w:semiHidden/>
    <w:unhideWhenUsed/>
    <w:rsid w:val="00952887"/>
    <w:pPr>
      <w:spacing w:before="100" w:beforeAutospacing="1" w:after="100" w:afterAutospacing="1"/>
    </w:pPr>
  </w:style>
  <w:style w:type="paragraph" w:styleId="Header">
    <w:name w:val="header"/>
    <w:basedOn w:val="Normal"/>
    <w:link w:val="HeaderChar"/>
    <w:uiPriority w:val="99"/>
    <w:unhideWhenUsed/>
    <w:rsid w:val="00F32149"/>
    <w:pPr>
      <w:tabs>
        <w:tab w:val="center" w:pos="4680"/>
        <w:tab w:val="right" w:pos="9360"/>
      </w:tabs>
    </w:pPr>
    <w:rPr>
      <w:rFonts w:ascii="Calibri" w:eastAsia="Calibri" w:hAnsi="Calibri" w:cs="Arial"/>
    </w:rPr>
  </w:style>
  <w:style w:type="character" w:customStyle="1" w:styleId="HeaderChar">
    <w:name w:val="Header Char"/>
    <w:link w:val="Header"/>
    <w:uiPriority w:val="99"/>
    <w:rsid w:val="00F32149"/>
    <w:rPr>
      <w:sz w:val="24"/>
      <w:szCs w:val="24"/>
    </w:rPr>
  </w:style>
  <w:style w:type="paragraph" w:styleId="Footer">
    <w:name w:val="footer"/>
    <w:basedOn w:val="Normal"/>
    <w:link w:val="FooterChar"/>
    <w:uiPriority w:val="99"/>
    <w:unhideWhenUsed/>
    <w:rsid w:val="00F32149"/>
    <w:pPr>
      <w:tabs>
        <w:tab w:val="center" w:pos="4680"/>
        <w:tab w:val="right" w:pos="9360"/>
      </w:tabs>
    </w:pPr>
    <w:rPr>
      <w:rFonts w:ascii="Calibri" w:eastAsia="Calibri" w:hAnsi="Calibri" w:cs="Arial"/>
    </w:rPr>
  </w:style>
  <w:style w:type="character" w:customStyle="1" w:styleId="FooterChar">
    <w:name w:val="Footer Char"/>
    <w:link w:val="Footer"/>
    <w:uiPriority w:val="99"/>
    <w:rsid w:val="00F32149"/>
    <w:rPr>
      <w:sz w:val="24"/>
      <w:szCs w:val="24"/>
    </w:rPr>
  </w:style>
  <w:style w:type="paragraph" w:customStyle="1" w:styleId="current">
    <w:name w:val="current"/>
    <w:basedOn w:val="Normal"/>
    <w:rsid w:val="007163A2"/>
    <w:pPr>
      <w:spacing w:before="100" w:beforeAutospacing="1" w:after="100" w:afterAutospacing="1"/>
    </w:pPr>
  </w:style>
  <w:style w:type="character" w:styleId="Hyperlink">
    <w:name w:val="Hyperlink"/>
    <w:uiPriority w:val="99"/>
    <w:unhideWhenUsed/>
    <w:rsid w:val="007163A2"/>
    <w:rPr>
      <w:color w:val="0000FF"/>
      <w:u w:val="single"/>
    </w:rPr>
  </w:style>
  <w:style w:type="paragraph" w:customStyle="1" w:styleId="underline-title">
    <w:name w:val="underline-title"/>
    <w:basedOn w:val="Normal"/>
    <w:rsid w:val="007163A2"/>
    <w:pPr>
      <w:spacing w:before="100" w:beforeAutospacing="1" w:after="100" w:afterAutospacing="1"/>
    </w:pPr>
  </w:style>
  <w:style w:type="paragraph" w:styleId="ListParagraph">
    <w:name w:val="List Paragraph"/>
    <w:basedOn w:val="Normal"/>
    <w:uiPriority w:val="34"/>
    <w:qFormat/>
    <w:rsid w:val="00DC30B2"/>
    <w:pPr>
      <w:ind w:left="720"/>
      <w:contextualSpacing/>
    </w:pPr>
    <w:rPr>
      <w:rFonts w:ascii="Calibri" w:eastAsia="Calibri" w:hAnsi="Calibri" w:cs="Arial"/>
    </w:rPr>
  </w:style>
  <w:style w:type="character" w:styleId="UnresolvedMention">
    <w:name w:val="Unresolved Mention"/>
    <w:basedOn w:val="DefaultParagraphFont"/>
    <w:uiPriority w:val="99"/>
    <w:semiHidden/>
    <w:unhideWhenUsed/>
    <w:rsid w:val="00C62D05"/>
    <w:rPr>
      <w:color w:val="605E5C"/>
      <w:shd w:val="clear" w:color="auto" w:fill="E1DFDD"/>
    </w:rPr>
  </w:style>
  <w:style w:type="character" w:styleId="FollowedHyperlink">
    <w:name w:val="FollowedHyperlink"/>
    <w:basedOn w:val="DefaultParagraphFont"/>
    <w:uiPriority w:val="99"/>
    <w:semiHidden/>
    <w:unhideWhenUsed/>
    <w:rsid w:val="00C62D05"/>
    <w:rPr>
      <w:color w:val="954F72" w:themeColor="followedHyperlink"/>
      <w:u w:val="single"/>
    </w:rPr>
  </w:style>
  <w:style w:type="paragraph" w:styleId="BalloonText">
    <w:name w:val="Balloon Text"/>
    <w:basedOn w:val="Normal"/>
    <w:link w:val="BalloonTextChar"/>
    <w:uiPriority w:val="99"/>
    <w:semiHidden/>
    <w:unhideWhenUsed/>
    <w:rsid w:val="00B86F10"/>
    <w:rPr>
      <w:sz w:val="18"/>
      <w:szCs w:val="18"/>
    </w:rPr>
  </w:style>
  <w:style w:type="character" w:customStyle="1" w:styleId="BalloonTextChar">
    <w:name w:val="Balloon Text Char"/>
    <w:basedOn w:val="DefaultParagraphFont"/>
    <w:link w:val="BalloonText"/>
    <w:uiPriority w:val="99"/>
    <w:semiHidden/>
    <w:rsid w:val="00B86F1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68849">
      <w:bodyDiv w:val="1"/>
      <w:marLeft w:val="0"/>
      <w:marRight w:val="0"/>
      <w:marTop w:val="0"/>
      <w:marBottom w:val="0"/>
      <w:divBdr>
        <w:top w:val="none" w:sz="0" w:space="0" w:color="auto"/>
        <w:left w:val="none" w:sz="0" w:space="0" w:color="auto"/>
        <w:bottom w:val="none" w:sz="0" w:space="0" w:color="auto"/>
        <w:right w:val="none" w:sz="0" w:space="0" w:color="auto"/>
      </w:divBdr>
    </w:div>
    <w:div w:id="101582426">
      <w:bodyDiv w:val="1"/>
      <w:marLeft w:val="0"/>
      <w:marRight w:val="0"/>
      <w:marTop w:val="0"/>
      <w:marBottom w:val="0"/>
      <w:divBdr>
        <w:top w:val="none" w:sz="0" w:space="0" w:color="auto"/>
        <w:left w:val="none" w:sz="0" w:space="0" w:color="auto"/>
        <w:bottom w:val="none" w:sz="0" w:space="0" w:color="auto"/>
        <w:right w:val="none" w:sz="0" w:space="0" w:color="auto"/>
      </w:divBdr>
    </w:div>
    <w:div w:id="123083236">
      <w:bodyDiv w:val="1"/>
      <w:marLeft w:val="0"/>
      <w:marRight w:val="0"/>
      <w:marTop w:val="0"/>
      <w:marBottom w:val="0"/>
      <w:divBdr>
        <w:top w:val="none" w:sz="0" w:space="0" w:color="auto"/>
        <w:left w:val="none" w:sz="0" w:space="0" w:color="auto"/>
        <w:bottom w:val="none" w:sz="0" w:space="0" w:color="auto"/>
        <w:right w:val="none" w:sz="0" w:space="0" w:color="auto"/>
      </w:divBdr>
    </w:div>
    <w:div w:id="142163309">
      <w:bodyDiv w:val="1"/>
      <w:marLeft w:val="0"/>
      <w:marRight w:val="0"/>
      <w:marTop w:val="0"/>
      <w:marBottom w:val="0"/>
      <w:divBdr>
        <w:top w:val="none" w:sz="0" w:space="0" w:color="auto"/>
        <w:left w:val="none" w:sz="0" w:space="0" w:color="auto"/>
        <w:bottom w:val="none" w:sz="0" w:space="0" w:color="auto"/>
        <w:right w:val="none" w:sz="0" w:space="0" w:color="auto"/>
      </w:divBdr>
    </w:div>
    <w:div w:id="173108345">
      <w:bodyDiv w:val="1"/>
      <w:marLeft w:val="0"/>
      <w:marRight w:val="0"/>
      <w:marTop w:val="0"/>
      <w:marBottom w:val="0"/>
      <w:divBdr>
        <w:top w:val="none" w:sz="0" w:space="0" w:color="auto"/>
        <w:left w:val="none" w:sz="0" w:space="0" w:color="auto"/>
        <w:bottom w:val="none" w:sz="0" w:space="0" w:color="auto"/>
        <w:right w:val="none" w:sz="0" w:space="0" w:color="auto"/>
      </w:divBdr>
    </w:div>
    <w:div w:id="205921416">
      <w:bodyDiv w:val="1"/>
      <w:marLeft w:val="0"/>
      <w:marRight w:val="0"/>
      <w:marTop w:val="0"/>
      <w:marBottom w:val="0"/>
      <w:divBdr>
        <w:top w:val="none" w:sz="0" w:space="0" w:color="auto"/>
        <w:left w:val="none" w:sz="0" w:space="0" w:color="auto"/>
        <w:bottom w:val="none" w:sz="0" w:space="0" w:color="auto"/>
        <w:right w:val="none" w:sz="0" w:space="0" w:color="auto"/>
      </w:divBdr>
    </w:div>
    <w:div w:id="232204264">
      <w:bodyDiv w:val="1"/>
      <w:marLeft w:val="0"/>
      <w:marRight w:val="0"/>
      <w:marTop w:val="0"/>
      <w:marBottom w:val="0"/>
      <w:divBdr>
        <w:top w:val="none" w:sz="0" w:space="0" w:color="auto"/>
        <w:left w:val="none" w:sz="0" w:space="0" w:color="auto"/>
        <w:bottom w:val="none" w:sz="0" w:space="0" w:color="auto"/>
        <w:right w:val="none" w:sz="0" w:space="0" w:color="auto"/>
      </w:divBdr>
    </w:div>
    <w:div w:id="234240292">
      <w:bodyDiv w:val="1"/>
      <w:marLeft w:val="0"/>
      <w:marRight w:val="0"/>
      <w:marTop w:val="0"/>
      <w:marBottom w:val="0"/>
      <w:divBdr>
        <w:top w:val="none" w:sz="0" w:space="0" w:color="auto"/>
        <w:left w:val="none" w:sz="0" w:space="0" w:color="auto"/>
        <w:bottom w:val="none" w:sz="0" w:space="0" w:color="auto"/>
        <w:right w:val="none" w:sz="0" w:space="0" w:color="auto"/>
      </w:divBdr>
      <w:divsChild>
        <w:div w:id="1666468484">
          <w:marLeft w:val="0"/>
          <w:marRight w:val="0"/>
          <w:marTop w:val="375"/>
          <w:marBottom w:val="0"/>
          <w:divBdr>
            <w:top w:val="none" w:sz="0" w:space="0" w:color="auto"/>
            <w:left w:val="none" w:sz="0" w:space="0" w:color="auto"/>
            <w:bottom w:val="none" w:sz="0" w:space="0" w:color="auto"/>
            <w:right w:val="none" w:sz="0" w:space="0" w:color="auto"/>
          </w:divBdr>
        </w:div>
        <w:div w:id="1253930313">
          <w:marLeft w:val="0"/>
          <w:marRight w:val="0"/>
          <w:marTop w:val="375"/>
          <w:marBottom w:val="0"/>
          <w:divBdr>
            <w:top w:val="none" w:sz="0" w:space="0" w:color="auto"/>
            <w:left w:val="none" w:sz="0" w:space="0" w:color="auto"/>
            <w:bottom w:val="none" w:sz="0" w:space="0" w:color="auto"/>
            <w:right w:val="none" w:sz="0" w:space="0" w:color="auto"/>
          </w:divBdr>
        </w:div>
      </w:divsChild>
    </w:div>
    <w:div w:id="255405175">
      <w:bodyDiv w:val="1"/>
      <w:marLeft w:val="0"/>
      <w:marRight w:val="0"/>
      <w:marTop w:val="0"/>
      <w:marBottom w:val="0"/>
      <w:divBdr>
        <w:top w:val="none" w:sz="0" w:space="0" w:color="auto"/>
        <w:left w:val="none" w:sz="0" w:space="0" w:color="auto"/>
        <w:bottom w:val="none" w:sz="0" w:space="0" w:color="auto"/>
        <w:right w:val="none" w:sz="0" w:space="0" w:color="auto"/>
      </w:divBdr>
    </w:div>
    <w:div w:id="278807432">
      <w:bodyDiv w:val="1"/>
      <w:marLeft w:val="0"/>
      <w:marRight w:val="0"/>
      <w:marTop w:val="0"/>
      <w:marBottom w:val="0"/>
      <w:divBdr>
        <w:top w:val="none" w:sz="0" w:space="0" w:color="auto"/>
        <w:left w:val="none" w:sz="0" w:space="0" w:color="auto"/>
        <w:bottom w:val="none" w:sz="0" w:space="0" w:color="auto"/>
        <w:right w:val="none" w:sz="0" w:space="0" w:color="auto"/>
      </w:divBdr>
    </w:div>
    <w:div w:id="284508870">
      <w:bodyDiv w:val="1"/>
      <w:marLeft w:val="0"/>
      <w:marRight w:val="0"/>
      <w:marTop w:val="0"/>
      <w:marBottom w:val="0"/>
      <w:divBdr>
        <w:top w:val="none" w:sz="0" w:space="0" w:color="auto"/>
        <w:left w:val="none" w:sz="0" w:space="0" w:color="auto"/>
        <w:bottom w:val="none" w:sz="0" w:space="0" w:color="auto"/>
        <w:right w:val="none" w:sz="0" w:space="0" w:color="auto"/>
      </w:divBdr>
    </w:div>
    <w:div w:id="298194205">
      <w:bodyDiv w:val="1"/>
      <w:marLeft w:val="0"/>
      <w:marRight w:val="0"/>
      <w:marTop w:val="0"/>
      <w:marBottom w:val="0"/>
      <w:divBdr>
        <w:top w:val="none" w:sz="0" w:space="0" w:color="auto"/>
        <w:left w:val="none" w:sz="0" w:space="0" w:color="auto"/>
        <w:bottom w:val="none" w:sz="0" w:space="0" w:color="auto"/>
        <w:right w:val="none" w:sz="0" w:space="0" w:color="auto"/>
      </w:divBdr>
    </w:div>
    <w:div w:id="329794960">
      <w:bodyDiv w:val="1"/>
      <w:marLeft w:val="0"/>
      <w:marRight w:val="0"/>
      <w:marTop w:val="0"/>
      <w:marBottom w:val="0"/>
      <w:divBdr>
        <w:top w:val="none" w:sz="0" w:space="0" w:color="auto"/>
        <w:left w:val="none" w:sz="0" w:space="0" w:color="auto"/>
        <w:bottom w:val="none" w:sz="0" w:space="0" w:color="auto"/>
        <w:right w:val="none" w:sz="0" w:space="0" w:color="auto"/>
      </w:divBdr>
    </w:div>
    <w:div w:id="371031341">
      <w:bodyDiv w:val="1"/>
      <w:marLeft w:val="0"/>
      <w:marRight w:val="0"/>
      <w:marTop w:val="0"/>
      <w:marBottom w:val="0"/>
      <w:divBdr>
        <w:top w:val="none" w:sz="0" w:space="0" w:color="auto"/>
        <w:left w:val="none" w:sz="0" w:space="0" w:color="auto"/>
        <w:bottom w:val="none" w:sz="0" w:space="0" w:color="auto"/>
        <w:right w:val="none" w:sz="0" w:space="0" w:color="auto"/>
      </w:divBdr>
    </w:div>
    <w:div w:id="385691400">
      <w:bodyDiv w:val="1"/>
      <w:marLeft w:val="0"/>
      <w:marRight w:val="0"/>
      <w:marTop w:val="0"/>
      <w:marBottom w:val="0"/>
      <w:divBdr>
        <w:top w:val="none" w:sz="0" w:space="0" w:color="auto"/>
        <w:left w:val="none" w:sz="0" w:space="0" w:color="auto"/>
        <w:bottom w:val="none" w:sz="0" w:space="0" w:color="auto"/>
        <w:right w:val="none" w:sz="0" w:space="0" w:color="auto"/>
      </w:divBdr>
    </w:div>
    <w:div w:id="400953869">
      <w:bodyDiv w:val="1"/>
      <w:marLeft w:val="0"/>
      <w:marRight w:val="0"/>
      <w:marTop w:val="0"/>
      <w:marBottom w:val="0"/>
      <w:divBdr>
        <w:top w:val="none" w:sz="0" w:space="0" w:color="auto"/>
        <w:left w:val="none" w:sz="0" w:space="0" w:color="auto"/>
        <w:bottom w:val="none" w:sz="0" w:space="0" w:color="auto"/>
        <w:right w:val="none" w:sz="0" w:space="0" w:color="auto"/>
      </w:divBdr>
      <w:divsChild>
        <w:div w:id="11297262">
          <w:marLeft w:val="0"/>
          <w:marRight w:val="0"/>
          <w:marTop w:val="0"/>
          <w:marBottom w:val="0"/>
          <w:divBdr>
            <w:top w:val="none" w:sz="0" w:space="0" w:color="auto"/>
            <w:left w:val="none" w:sz="0" w:space="0" w:color="auto"/>
            <w:bottom w:val="none" w:sz="0" w:space="0" w:color="auto"/>
            <w:right w:val="none" w:sz="0" w:space="0" w:color="auto"/>
          </w:divBdr>
          <w:divsChild>
            <w:div w:id="246160025">
              <w:marLeft w:val="0"/>
              <w:marRight w:val="0"/>
              <w:marTop w:val="0"/>
              <w:marBottom w:val="0"/>
              <w:divBdr>
                <w:top w:val="none" w:sz="0" w:space="0" w:color="auto"/>
                <w:left w:val="none" w:sz="0" w:space="0" w:color="auto"/>
                <w:bottom w:val="none" w:sz="0" w:space="0" w:color="auto"/>
                <w:right w:val="none" w:sz="0" w:space="0" w:color="auto"/>
              </w:divBdr>
              <w:divsChild>
                <w:div w:id="1394356651">
                  <w:marLeft w:val="0"/>
                  <w:marRight w:val="0"/>
                  <w:marTop w:val="0"/>
                  <w:marBottom w:val="0"/>
                  <w:divBdr>
                    <w:top w:val="none" w:sz="0" w:space="0" w:color="auto"/>
                    <w:left w:val="none" w:sz="0" w:space="0" w:color="auto"/>
                    <w:bottom w:val="none" w:sz="0" w:space="0" w:color="auto"/>
                    <w:right w:val="none" w:sz="0" w:space="0" w:color="auto"/>
                  </w:divBdr>
                  <w:divsChild>
                    <w:div w:id="14929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2246">
              <w:marLeft w:val="0"/>
              <w:marRight w:val="0"/>
              <w:marTop w:val="0"/>
              <w:marBottom w:val="0"/>
              <w:divBdr>
                <w:top w:val="none" w:sz="0" w:space="0" w:color="auto"/>
                <w:left w:val="none" w:sz="0" w:space="0" w:color="auto"/>
                <w:bottom w:val="none" w:sz="0" w:space="0" w:color="auto"/>
                <w:right w:val="none" w:sz="0" w:space="0" w:color="auto"/>
              </w:divBdr>
              <w:divsChild>
                <w:div w:id="623927223">
                  <w:marLeft w:val="0"/>
                  <w:marRight w:val="0"/>
                  <w:marTop w:val="0"/>
                  <w:marBottom w:val="0"/>
                  <w:divBdr>
                    <w:top w:val="none" w:sz="0" w:space="0" w:color="auto"/>
                    <w:left w:val="none" w:sz="0" w:space="0" w:color="auto"/>
                    <w:bottom w:val="none" w:sz="0" w:space="0" w:color="auto"/>
                    <w:right w:val="none" w:sz="0" w:space="0" w:color="auto"/>
                  </w:divBdr>
                  <w:divsChild>
                    <w:div w:id="12084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6859">
              <w:marLeft w:val="0"/>
              <w:marRight w:val="0"/>
              <w:marTop w:val="0"/>
              <w:marBottom w:val="0"/>
              <w:divBdr>
                <w:top w:val="none" w:sz="0" w:space="0" w:color="auto"/>
                <w:left w:val="none" w:sz="0" w:space="0" w:color="auto"/>
                <w:bottom w:val="none" w:sz="0" w:space="0" w:color="auto"/>
                <w:right w:val="none" w:sz="0" w:space="0" w:color="auto"/>
              </w:divBdr>
              <w:divsChild>
                <w:div w:id="1129783980">
                  <w:marLeft w:val="0"/>
                  <w:marRight w:val="0"/>
                  <w:marTop w:val="0"/>
                  <w:marBottom w:val="0"/>
                  <w:divBdr>
                    <w:top w:val="none" w:sz="0" w:space="0" w:color="auto"/>
                    <w:left w:val="none" w:sz="0" w:space="0" w:color="auto"/>
                    <w:bottom w:val="none" w:sz="0" w:space="0" w:color="auto"/>
                    <w:right w:val="none" w:sz="0" w:space="0" w:color="auto"/>
                  </w:divBdr>
                  <w:divsChild>
                    <w:div w:id="4448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4993">
              <w:marLeft w:val="0"/>
              <w:marRight w:val="0"/>
              <w:marTop w:val="0"/>
              <w:marBottom w:val="0"/>
              <w:divBdr>
                <w:top w:val="none" w:sz="0" w:space="0" w:color="auto"/>
                <w:left w:val="none" w:sz="0" w:space="0" w:color="auto"/>
                <w:bottom w:val="none" w:sz="0" w:space="0" w:color="auto"/>
                <w:right w:val="none" w:sz="0" w:space="0" w:color="auto"/>
              </w:divBdr>
            </w:div>
            <w:div w:id="1264993310">
              <w:marLeft w:val="0"/>
              <w:marRight w:val="0"/>
              <w:marTop w:val="0"/>
              <w:marBottom w:val="0"/>
              <w:divBdr>
                <w:top w:val="none" w:sz="0" w:space="0" w:color="auto"/>
                <w:left w:val="none" w:sz="0" w:space="0" w:color="auto"/>
                <w:bottom w:val="none" w:sz="0" w:space="0" w:color="auto"/>
                <w:right w:val="none" w:sz="0" w:space="0" w:color="auto"/>
              </w:divBdr>
              <w:divsChild>
                <w:div w:id="460421180">
                  <w:marLeft w:val="0"/>
                  <w:marRight w:val="0"/>
                  <w:marTop w:val="0"/>
                  <w:marBottom w:val="0"/>
                  <w:divBdr>
                    <w:top w:val="none" w:sz="0" w:space="0" w:color="auto"/>
                    <w:left w:val="none" w:sz="0" w:space="0" w:color="auto"/>
                    <w:bottom w:val="none" w:sz="0" w:space="0" w:color="auto"/>
                    <w:right w:val="none" w:sz="0" w:space="0" w:color="auto"/>
                  </w:divBdr>
                  <w:divsChild>
                    <w:div w:id="4590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544">
              <w:marLeft w:val="0"/>
              <w:marRight w:val="0"/>
              <w:marTop w:val="0"/>
              <w:marBottom w:val="0"/>
              <w:divBdr>
                <w:top w:val="none" w:sz="0" w:space="0" w:color="auto"/>
                <w:left w:val="none" w:sz="0" w:space="0" w:color="auto"/>
                <w:bottom w:val="none" w:sz="0" w:space="0" w:color="auto"/>
                <w:right w:val="none" w:sz="0" w:space="0" w:color="auto"/>
              </w:divBdr>
              <w:divsChild>
                <w:div w:id="514002447">
                  <w:marLeft w:val="0"/>
                  <w:marRight w:val="0"/>
                  <w:marTop w:val="0"/>
                  <w:marBottom w:val="0"/>
                  <w:divBdr>
                    <w:top w:val="none" w:sz="0" w:space="0" w:color="auto"/>
                    <w:left w:val="none" w:sz="0" w:space="0" w:color="auto"/>
                    <w:bottom w:val="none" w:sz="0" w:space="0" w:color="auto"/>
                    <w:right w:val="none" w:sz="0" w:space="0" w:color="auto"/>
                  </w:divBdr>
                  <w:divsChild>
                    <w:div w:id="21244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10574">
              <w:marLeft w:val="0"/>
              <w:marRight w:val="0"/>
              <w:marTop w:val="0"/>
              <w:marBottom w:val="0"/>
              <w:divBdr>
                <w:top w:val="none" w:sz="0" w:space="0" w:color="auto"/>
                <w:left w:val="none" w:sz="0" w:space="0" w:color="auto"/>
                <w:bottom w:val="none" w:sz="0" w:space="0" w:color="auto"/>
                <w:right w:val="none" w:sz="0" w:space="0" w:color="auto"/>
              </w:divBdr>
              <w:divsChild>
                <w:div w:id="1012100546">
                  <w:marLeft w:val="0"/>
                  <w:marRight w:val="0"/>
                  <w:marTop w:val="0"/>
                  <w:marBottom w:val="0"/>
                  <w:divBdr>
                    <w:top w:val="none" w:sz="0" w:space="0" w:color="auto"/>
                    <w:left w:val="none" w:sz="0" w:space="0" w:color="auto"/>
                    <w:bottom w:val="none" w:sz="0" w:space="0" w:color="auto"/>
                    <w:right w:val="none" w:sz="0" w:space="0" w:color="auto"/>
                  </w:divBdr>
                  <w:divsChild>
                    <w:div w:id="463355279">
                      <w:marLeft w:val="0"/>
                      <w:marRight w:val="0"/>
                      <w:marTop w:val="0"/>
                      <w:marBottom w:val="0"/>
                      <w:divBdr>
                        <w:top w:val="none" w:sz="0" w:space="0" w:color="auto"/>
                        <w:left w:val="none" w:sz="0" w:space="0" w:color="auto"/>
                        <w:bottom w:val="none" w:sz="0" w:space="0" w:color="auto"/>
                        <w:right w:val="none" w:sz="0" w:space="0" w:color="auto"/>
                      </w:divBdr>
                    </w:div>
                    <w:div w:id="14523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0985">
              <w:marLeft w:val="0"/>
              <w:marRight w:val="0"/>
              <w:marTop w:val="0"/>
              <w:marBottom w:val="0"/>
              <w:divBdr>
                <w:top w:val="none" w:sz="0" w:space="0" w:color="auto"/>
                <w:left w:val="none" w:sz="0" w:space="0" w:color="auto"/>
                <w:bottom w:val="none" w:sz="0" w:space="0" w:color="auto"/>
                <w:right w:val="none" w:sz="0" w:space="0" w:color="auto"/>
              </w:divBdr>
              <w:divsChild>
                <w:div w:id="739208886">
                  <w:marLeft w:val="0"/>
                  <w:marRight w:val="0"/>
                  <w:marTop w:val="0"/>
                  <w:marBottom w:val="0"/>
                  <w:divBdr>
                    <w:top w:val="none" w:sz="0" w:space="0" w:color="auto"/>
                    <w:left w:val="none" w:sz="0" w:space="0" w:color="auto"/>
                    <w:bottom w:val="none" w:sz="0" w:space="0" w:color="auto"/>
                    <w:right w:val="none" w:sz="0" w:space="0" w:color="auto"/>
                  </w:divBdr>
                  <w:divsChild>
                    <w:div w:id="4763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673">
              <w:marLeft w:val="0"/>
              <w:marRight w:val="0"/>
              <w:marTop w:val="0"/>
              <w:marBottom w:val="0"/>
              <w:divBdr>
                <w:top w:val="none" w:sz="0" w:space="0" w:color="auto"/>
                <w:left w:val="none" w:sz="0" w:space="0" w:color="auto"/>
                <w:bottom w:val="none" w:sz="0" w:space="0" w:color="auto"/>
                <w:right w:val="none" w:sz="0" w:space="0" w:color="auto"/>
              </w:divBdr>
              <w:divsChild>
                <w:div w:id="822040845">
                  <w:marLeft w:val="0"/>
                  <w:marRight w:val="0"/>
                  <w:marTop w:val="0"/>
                  <w:marBottom w:val="0"/>
                  <w:divBdr>
                    <w:top w:val="none" w:sz="0" w:space="0" w:color="auto"/>
                    <w:left w:val="none" w:sz="0" w:space="0" w:color="auto"/>
                    <w:bottom w:val="none" w:sz="0" w:space="0" w:color="auto"/>
                    <w:right w:val="none" w:sz="0" w:space="0" w:color="auto"/>
                  </w:divBdr>
                  <w:divsChild>
                    <w:div w:id="13699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201627">
      <w:bodyDiv w:val="1"/>
      <w:marLeft w:val="0"/>
      <w:marRight w:val="0"/>
      <w:marTop w:val="0"/>
      <w:marBottom w:val="0"/>
      <w:divBdr>
        <w:top w:val="none" w:sz="0" w:space="0" w:color="auto"/>
        <w:left w:val="none" w:sz="0" w:space="0" w:color="auto"/>
        <w:bottom w:val="none" w:sz="0" w:space="0" w:color="auto"/>
        <w:right w:val="none" w:sz="0" w:space="0" w:color="auto"/>
      </w:divBdr>
    </w:div>
    <w:div w:id="480273253">
      <w:bodyDiv w:val="1"/>
      <w:marLeft w:val="0"/>
      <w:marRight w:val="0"/>
      <w:marTop w:val="0"/>
      <w:marBottom w:val="0"/>
      <w:divBdr>
        <w:top w:val="none" w:sz="0" w:space="0" w:color="auto"/>
        <w:left w:val="none" w:sz="0" w:space="0" w:color="auto"/>
        <w:bottom w:val="none" w:sz="0" w:space="0" w:color="auto"/>
        <w:right w:val="none" w:sz="0" w:space="0" w:color="auto"/>
      </w:divBdr>
    </w:div>
    <w:div w:id="484013374">
      <w:bodyDiv w:val="1"/>
      <w:marLeft w:val="0"/>
      <w:marRight w:val="0"/>
      <w:marTop w:val="0"/>
      <w:marBottom w:val="0"/>
      <w:divBdr>
        <w:top w:val="none" w:sz="0" w:space="0" w:color="auto"/>
        <w:left w:val="none" w:sz="0" w:space="0" w:color="auto"/>
        <w:bottom w:val="none" w:sz="0" w:space="0" w:color="auto"/>
        <w:right w:val="none" w:sz="0" w:space="0" w:color="auto"/>
      </w:divBdr>
    </w:div>
    <w:div w:id="519856548">
      <w:bodyDiv w:val="1"/>
      <w:marLeft w:val="0"/>
      <w:marRight w:val="0"/>
      <w:marTop w:val="0"/>
      <w:marBottom w:val="0"/>
      <w:divBdr>
        <w:top w:val="none" w:sz="0" w:space="0" w:color="auto"/>
        <w:left w:val="none" w:sz="0" w:space="0" w:color="auto"/>
        <w:bottom w:val="none" w:sz="0" w:space="0" w:color="auto"/>
        <w:right w:val="none" w:sz="0" w:space="0" w:color="auto"/>
      </w:divBdr>
    </w:div>
    <w:div w:id="585916669">
      <w:bodyDiv w:val="1"/>
      <w:marLeft w:val="0"/>
      <w:marRight w:val="0"/>
      <w:marTop w:val="0"/>
      <w:marBottom w:val="0"/>
      <w:divBdr>
        <w:top w:val="none" w:sz="0" w:space="0" w:color="auto"/>
        <w:left w:val="none" w:sz="0" w:space="0" w:color="auto"/>
        <w:bottom w:val="none" w:sz="0" w:space="0" w:color="auto"/>
        <w:right w:val="none" w:sz="0" w:space="0" w:color="auto"/>
      </w:divBdr>
      <w:divsChild>
        <w:div w:id="1569460990">
          <w:marLeft w:val="0"/>
          <w:marRight w:val="0"/>
          <w:marTop w:val="0"/>
          <w:marBottom w:val="0"/>
          <w:divBdr>
            <w:top w:val="none" w:sz="0" w:space="0" w:color="auto"/>
            <w:left w:val="none" w:sz="0" w:space="0" w:color="auto"/>
            <w:bottom w:val="none" w:sz="0" w:space="0" w:color="auto"/>
            <w:right w:val="none" w:sz="0" w:space="0" w:color="auto"/>
          </w:divBdr>
        </w:div>
      </w:divsChild>
    </w:div>
    <w:div w:id="603925265">
      <w:bodyDiv w:val="1"/>
      <w:marLeft w:val="0"/>
      <w:marRight w:val="0"/>
      <w:marTop w:val="0"/>
      <w:marBottom w:val="0"/>
      <w:divBdr>
        <w:top w:val="none" w:sz="0" w:space="0" w:color="auto"/>
        <w:left w:val="none" w:sz="0" w:space="0" w:color="auto"/>
        <w:bottom w:val="none" w:sz="0" w:space="0" w:color="auto"/>
        <w:right w:val="none" w:sz="0" w:space="0" w:color="auto"/>
      </w:divBdr>
    </w:div>
    <w:div w:id="639267224">
      <w:bodyDiv w:val="1"/>
      <w:marLeft w:val="0"/>
      <w:marRight w:val="0"/>
      <w:marTop w:val="0"/>
      <w:marBottom w:val="0"/>
      <w:divBdr>
        <w:top w:val="none" w:sz="0" w:space="0" w:color="auto"/>
        <w:left w:val="none" w:sz="0" w:space="0" w:color="auto"/>
        <w:bottom w:val="none" w:sz="0" w:space="0" w:color="auto"/>
        <w:right w:val="none" w:sz="0" w:space="0" w:color="auto"/>
      </w:divBdr>
    </w:div>
    <w:div w:id="679818920">
      <w:bodyDiv w:val="1"/>
      <w:marLeft w:val="0"/>
      <w:marRight w:val="0"/>
      <w:marTop w:val="0"/>
      <w:marBottom w:val="0"/>
      <w:divBdr>
        <w:top w:val="none" w:sz="0" w:space="0" w:color="auto"/>
        <w:left w:val="none" w:sz="0" w:space="0" w:color="auto"/>
        <w:bottom w:val="none" w:sz="0" w:space="0" w:color="auto"/>
        <w:right w:val="none" w:sz="0" w:space="0" w:color="auto"/>
      </w:divBdr>
    </w:div>
    <w:div w:id="699159890">
      <w:bodyDiv w:val="1"/>
      <w:marLeft w:val="0"/>
      <w:marRight w:val="0"/>
      <w:marTop w:val="0"/>
      <w:marBottom w:val="0"/>
      <w:divBdr>
        <w:top w:val="none" w:sz="0" w:space="0" w:color="auto"/>
        <w:left w:val="none" w:sz="0" w:space="0" w:color="auto"/>
        <w:bottom w:val="none" w:sz="0" w:space="0" w:color="auto"/>
        <w:right w:val="none" w:sz="0" w:space="0" w:color="auto"/>
      </w:divBdr>
    </w:div>
    <w:div w:id="727149112">
      <w:bodyDiv w:val="1"/>
      <w:marLeft w:val="0"/>
      <w:marRight w:val="0"/>
      <w:marTop w:val="0"/>
      <w:marBottom w:val="0"/>
      <w:divBdr>
        <w:top w:val="none" w:sz="0" w:space="0" w:color="auto"/>
        <w:left w:val="none" w:sz="0" w:space="0" w:color="auto"/>
        <w:bottom w:val="none" w:sz="0" w:space="0" w:color="auto"/>
        <w:right w:val="none" w:sz="0" w:space="0" w:color="auto"/>
      </w:divBdr>
    </w:div>
    <w:div w:id="766538748">
      <w:bodyDiv w:val="1"/>
      <w:marLeft w:val="0"/>
      <w:marRight w:val="0"/>
      <w:marTop w:val="0"/>
      <w:marBottom w:val="0"/>
      <w:divBdr>
        <w:top w:val="none" w:sz="0" w:space="0" w:color="auto"/>
        <w:left w:val="none" w:sz="0" w:space="0" w:color="auto"/>
        <w:bottom w:val="none" w:sz="0" w:space="0" w:color="auto"/>
        <w:right w:val="none" w:sz="0" w:space="0" w:color="auto"/>
      </w:divBdr>
      <w:divsChild>
        <w:div w:id="10227025">
          <w:marLeft w:val="0"/>
          <w:marRight w:val="0"/>
          <w:marTop w:val="0"/>
          <w:marBottom w:val="0"/>
          <w:divBdr>
            <w:top w:val="none" w:sz="0" w:space="0" w:color="auto"/>
            <w:left w:val="none" w:sz="0" w:space="0" w:color="auto"/>
            <w:bottom w:val="none" w:sz="0" w:space="0" w:color="auto"/>
            <w:right w:val="none" w:sz="0" w:space="0" w:color="auto"/>
          </w:divBdr>
          <w:divsChild>
            <w:div w:id="1542739624">
              <w:marLeft w:val="0"/>
              <w:marRight w:val="0"/>
              <w:marTop w:val="0"/>
              <w:marBottom w:val="0"/>
              <w:divBdr>
                <w:top w:val="none" w:sz="0" w:space="0" w:color="auto"/>
                <w:left w:val="none" w:sz="0" w:space="0" w:color="auto"/>
                <w:bottom w:val="none" w:sz="0" w:space="0" w:color="auto"/>
                <w:right w:val="none" w:sz="0" w:space="0" w:color="auto"/>
              </w:divBdr>
              <w:divsChild>
                <w:div w:id="7132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9226">
          <w:marLeft w:val="0"/>
          <w:marRight w:val="0"/>
          <w:marTop w:val="0"/>
          <w:marBottom w:val="0"/>
          <w:divBdr>
            <w:top w:val="none" w:sz="0" w:space="0" w:color="auto"/>
            <w:left w:val="none" w:sz="0" w:space="0" w:color="auto"/>
            <w:bottom w:val="none" w:sz="0" w:space="0" w:color="auto"/>
            <w:right w:val="none" w:sz="0" w:space="0" w:color="auto"/>
          </w:divBdr>
          <w:divsChild>
            <w:div w:id="916356395">
              <w:marLeft w:val="0"/>
              <w:marRight w:val="0"/>
              <w:marTop w:val="0"/>
              <w:marBottom w:val="0"/>
              <w:divBdr>
                <w:top w:val="none" w:sz="0" w:space="0" w:color="auto"/>
                <w:left w:val="none" w:sz="0" w:space="0" w:color="auto"/>
                <w:bottom w:val="none" w:sz="0" w:space="0" w:color="auto"/>
                <w:right w:val="none" w:sz="0" w:space="0" w:color="auto"/>
              </w:divBdr>
              <w:divsChild>
                <w:div w:id="149541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8061">
          <w:marLeft w:val="0"/>
          <w:marRight w:val="0"/>
          <w:marTop w:val="0"/>
          <w:marBottom w:val="0"/>
          <w:divBdr>
            <w:top w:val="none" w:sz="0" w:space="0" w:color="auto"/>
            <w:left w:val="none" w:sz="0" w:space="0" w:color="auto"/>
            <w:bottom w:val="none" w:sz="0" w:space="0" w:color="auto"/>
            <w:right w:val="none" w:sz="0" w:space="0" w:color="auto"/>
          </w:divBdr>
          <w:divsChild>
            <w:div w:id="625626995">
              <w:marLeft w:val="0"/>
              <w:marRight w:val="0"/>
              <w:marTop w:val="0"/>
              <w:marBottom w:val="0"/>
              <w:divBdr>
                <w:top w:val="none" w:sz="0" w:space="0" w:color="auto"/>
                <w:left w:val="none" w:sz="0" w:space="0" w:color="auto"/>
                <w:bottom w:val="none" w:sz="0" w:space="0" w:color="auto"/>
                <w:right w:val="none" w:sz="0" w:space="0" w:color="auto"/>
              </w:divBdr>
              <w:divsChild>
                <w:div w:id="5496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4471">
          <w:marLeft w:val="0"/>
          <w:marRight w:val="0"/>
          <w:marTop w:val="0"/>
          <w:marBottom w:val="0"/>
          <w:divBdr>
            <w:top w:val="none" w:sz="0" w:space="0" w:color="auto"/>
            <w:left w:val="none" w:sz="0" w:space="0" w:color="auto"/>
            <w:bottom w:val="none" w:sz="0" w:space="0" w:color="auto"/>
            <w:right w:val="none" w:sz="0" w:space="0" w:color="auto"/>
          </w:divBdr>
          <w:divsChild>
            <w:div w:id="646669279">
              <w:marLeft w:val="0"/>
              <w:marRight w:val="0"/>
              <w:marTop w:val="0"/>
              <w:marBottom w:val="0"/>
              <w:divBdr>
                <w:top w:val="none" w:sz="0" w:space="0" w:color="auto"/>
                <w:left w:val="none" w:sz="0" w:space="0" w:color="auto"/>
                <w:bottom w:val="none" w:sz="0" w:space="0" w:color="auto"/>
                <w:right w:val="none" w:sz="0" w:space="0" w:color="auto"/>
              </w:divBdr>
              <w:divsChild>
                <w:div w:id="17249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2216">
          <w:marLeft w:val="0"/>
          <w:marRight w:val="0"/>
          <w:marTop w:val="0"/>
          <w:marBottom w:val="0"/>
          <w:divBdr>
            <w:top w:val="none" w:sz="0" w:space="0" w:color="auto"/>
            <w:left w:val="none" w:sz="0" w:space="0" w:color="auto"/>
            <w:bottom w:val="none" w:sz="0" w:space="0" w:color="auto"/>
            <w:right w:val="none" w:sz="0" w:space="0" w:color="auto"/>
          </w:divBdr>
          <w:divsChild>
            <w:div w:id="971709766">
              <w:marLeft w:val="0"/>
              <w:marRight w:val="0"/>
              <w:marTop w:val="0"/>
              <w:marBottom w:val="0"/>
              <w:divBdr>
                <w:top w:val="none" w:sz="0" w:space="0" w:color="auto"/>
                <w:left w:val="none" w:sz="0" w:space="0" w:color="auto"/>
                <w:bottom w:val="none" w:sz="0" w:space="0" w:color="auto"/>
                <w:right w:val="none" w:sz="0" w:space="0" w:color="auto"/>
              </w:divBdr>
              <w:divsChild>
                <w:div w:id="1723093664">
                  <w:marLeft w:val="0"/>
                  <w:marRight w:val="0"/>
                  <w:marTop w:val="0"/>
                  <w:marBottom w:val="0"/>
                  <w:divBdr>
                    <w:top w:val="none" w:sz="0" w:space="0" w:color="auto"/>
                    <w:left w:val="none" w:sz="0" w:space="0" w:color="auto"/>
                    <w:bottom w:val="none" w:sz="0" w:space="0" w:color="auto"/>
                    <w:right w:val="none" w:sz="0" w:space="0" w:color="auto"/>
                  </w:divBdr>
                </w:div>
                <w:div w:id="18581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7861">
          <w:marLeft w:val="0"/>
          <w:marRight w:val="0"/>
          <w:marTop w:val="0"/>
          <w:marBottom w:val="0"/>
          <w:divBdr>
            <w:top w:val="none" w:sz="0" w:space="0" w:color="auto"/>
            <w:left w:val="none" w:sz="0" w:space="0" w:color="auto"/>
            <w:bottom w:val="none" w:sz="0" w:space="0" w:color="auto"/>
            <w:right w:val="none" w:sz="0" w:space="0" w:color="auto"/>
          </w:divBdr>
          <w:divsChild>
            <w:div w:id="705251420">
              <w:marLeft w:val="0"/>
              <w:marRight w:val="0"/>
              <w:marTop w:val="0"/>
              <w:marBottom w:val="0"/>
              <w:divBdr>
                <w:top w:val="none" w:sz="0" w:space="0" w:color="auto"/>
                <w:left w:val="none" w:sz="0" w:space="0" w:color="auto"/>
                <w:bottom w:val="none" w:sz="0" w:space="0" w:color="auto"/>
                <w:right w:val="none" w:sz="0" w:space="0" w:color="auto"/>
              </w:divBdr>
              <w:divsChild>
                <w:div w:id="1460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44356">
          <w:marLeft w:val="0"/>
          <w:marRight w:val="0"/>
          <w:marTop w:val="0"/>
          <w:marBottom w:val="0"/>
          <w:divBdr>
            <w:top w:val="none" w:sz="0" w:space="0" w:color="auto"/>
            <w:left w:val="none" w:sz="0" w:space="0" w:color="auto"/>
            <w:bottom w:val="none" w:sz="0" w:space="0" w:color="auto"/>
            <w:right w:val="none" w:sz="0" w:space="0" w:color="auto"/>
          </w:divBdr>
          <w:divsChild>
            <w:div w:id="1776974878">
              <w:marLeft w:val="0"/>
              <w:marRight w:val="0"/>
              <w:marTop w:val="0"/>
              <w:marBottom w:val="0"/>
              <w:divBdr>
                <w:top w:val="none" w:sz="0" w:space="0" w:color="auto"/>
                <w:left w:val="none" w:sz="0" w:space="0" w:color="auto"/>
                <w:bottom w:val="none" w:sz="0" w:space="0" w:color="auto"/>
                <w:right w:val="none" w:sz="0" w:space="0" w:color="auto"/>
              </w:divBdr>
              <w:divsChild>
                <w:div w:id="6307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61743">
          <w:marLeft w:val="0"/>
          <w:marRight w:val="0"/>
          <w:marTop w:val="0"/>
          <w:marBottom w:val="0"/>
          <w:divBdr>
            <w:top w:val="none" w:sz="0" w:space="0" w:color="auto"/>
            <w:left w:val="none" w:sz="0" w:space="0" w:color="auto"/>
            <w:bottom w:val="none" w:sz="0" w:space="0" w:color="auto"/>
            <w:right w:val="none" w:sz="0" w:space="0" w:color="auto"/>
          </w:divBdr>
          <w:divsChild>
            <w:div w:id="1834907075">
              <w:marLeft w:val="0"/>
              <w:marRight w:val="0"/>
              <w:marTop w:val="0"/>
              <w:marBottom w:val="0"/>
              <w:divBdr>
                <w:top w:val="none" w:sz="0" w:space="0" w:color="auto"/>
                <w:left w:val="none" w:sz="0" w:space="0" w:color="auto"/>
                <w:bottom w:val="none" w:sz="0" w:space="0" w:color="auto"/>
                <w:right w:val="none" w:sz="0" w:space="0" w:color="auto"/>
              </w:divBdr>
              <w:divsChild>
                <w:div w:id="346450166">
                  <w:marLeft w:val="0"/>
                  <w:marRight w:val="0"/>
                  <w:marTop w:val="0"/>
                  <w:marBottom w:val="0"/>
                  <w:divBdr>
                    <w:top w:val="none" w:sz="0" w:space="0" w:color="auto"/>
                    <w:left w:val="none" w:sz="0" w:space="0" w:color="auto"/>
                    <w:bottom w:val="none" w:sz="0" w:space="0" w:color="auto"/>
                    <w:right w:val="none" w:sz="0" w:space="0" w:color="auto"/>
                  </w:divBdr>
                </w:div>
                <w:div w:id="153966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32953">
      <w:bodyDiv w:val="1"/>
      <w:marLeft w:val="0"/>
      <w:marRight w:val="0"/>
      <w:marTop w:val="0"/>
      <w:marBottom w:val="0"/>
      <w:divBdr>
        <w:top w:val="none" w:sz="0" w:space="0" w:color="auto"/>
        <w:left w:val="none" w:sz="0" w:space="0" w:color="auto"/>
        <w:bottom w:val="none" w:sz="0" w:space="0" w:color="auto"/>
        <w:right w:val="none" w:sz="0" w:space="0" w:color="auto"/>
      </w:divBdr>
    </w:div>
    <w:div w:id="777330816">
      <w:bodyDiv w:val="1"/>
      <w:marLeft w:val="0"/>
      <w:marRight w:val="0"/>
      <w:marTop w:val="0"/>
      <w:marBottom w:val="0"/>
      <w:divBdr>
        <w:top w:val="none" w:sz="0" w:space="0" w:color="auto"/>
        <w:left w:val="none" w:sz="0" w:space="0" w:color="auto"/>
        <w:bottom w:val="none" w:sz="0" w:space="0" w:color="auto"/>
        <w:right w:val="none" w:sz="0" w:space="0" w:color="auto"/>
      </w:divBdr>
    </w:div>
    <w:div w:id="797340630">
      <w:bodyDiv w:val="1"/>
      <w:marLeft w:val="0"/>
      <w:marRight w:val="0"/>
      <w:marTop w:val="0"/>
      <w:marBottom w:val="0"/>
      <w:divBdr>
        <w:top w:val="none" w:sz="0" w:space="0" w:color="auto"/>
        <w:left w:val="none" w:sz="0" w:space="0" w:color="auto"/>
        <w:bottom w:val="none" w:sz="0" w:space="0" w:color="auto"/>
        <w:right w:val="none" w:sz="0" w:space="0" w:color="auto"/>
      </w:divBdr>
    </w:div>
    <w:div w:id="799495171">
      <w:bodyDiv w:val="1"/>
      <w:marLeft w:val="0"/>
      <w:marRight w:val="0"/>
      <w:marTop w:val="0"/>
      <w:marBottom w:val="0"/>
      <w:divBdr>
        <w:top w:val="none" w:sz="0" w:space="0" w:color="auto"/>
        <w:left w:val="none" w:sz="0" w:space="0" w:color="auto"/>
        <w:bottom w:val="none" w:sz="0" w:space="0" w:color="auto"/>
        <w:right w:val="none" w:sz="0" w:space="0" w:color="auto"/>
      </w:divBdr>
    </w:div>
    <w:div w:id="809784051">
      <w:bodyDiv w:val="1"/>
      <w:marLeft w:val="0"/>
      <w:marRight w:val="0"/>
      <w:marTop w:val="0"/>
      <w:marBottom w:val="0"/>
      <w:divBdr>
        <w:top w:val="none" w:sz="0" w:space="0" w:color="auto"/>
        <w:left w:val="none" w:sz="0" w:space="0" w:color="auto"/>
        <w:bottom w:val="none" w:sz="0" w:space="0" w:color="auto"/>
        <w:right w:val="none" w:sz="0" w:space="0" w:color="auto"/>
      </w:divBdr>
      <w:divsChild>
        <w:div w:id="217741652">
          <w:marLeft w:val="0"/>
          <w:marRight w:val="0"/>
          <w:marTop w:val="0"/>
          <w:marBottom w:val="0"/>
          <w:divBdr>
            <w:top w:val="none" w:sz="0" w:space="0" w:color="auto"/>
            <w:left w:val="none" w:sz="0" w:space="0" w:color="auto"/>
            <w:bottom w:val="none" w:sz="0" w:space="0" w:color="auto"/>
            <w:right w:val="none" w:sz="0" w:space="0" w:color="auto"/>
          </w:divBdr>
          <w:divsChild>
            <w:div w:id="17850231">
              <w:marLeft w:val="0"/>
              <w:marRight w:val="0"/>
              <w:marTop w:val="0"/>
              <w:marBottom w:val="0"/>
              <w:divBdr>
                <w:top w:val="none" w:sz="0" w:space="0" w:color="auto"/>
                <w:left w:val="none" w:sz="0" w:space="0" w:color="auto"/>
                <w:bottom w:val="none" w:sz="0" w:space="0" w:color="auto"/>
                <w:right w:val="none" w:sz="0" w:space="0" w:color="auto"/>
              </w:divBdr>
              <w:divsChild>
                <w:div w:id="4105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5978">
          <w:marLeft w:val="0"/>
          <w:marRight w:val="0"/>
          <w:marTop w:val="0"/>
          <w:marBottom w:val="0"/>
          <w:divBdr>
            <w:top w:val="none" w:sz="0" w:space="0" w:color="auto"/>
            <w:left w:val="none" w:sz="0" w:space="0" w:color="auto"/>
            <w:bottom w:val="none" w:sz="0" w:space="0" w:color="auto"/>
            <w:right w:val="none" w:sz="0" w:space="0" w:color="auto"/>
          </w:divBdr>
          <w:divsChild>
            <w:div w:id="1543009403">
              <w:marLeft w:val="0"/>
              <w:marRight w:val="0"/>
              <w:marTop w:val="0"/>
              <w:marBottom w:val="0"/>
              <w:divBdr>
                <w:top w:val="none" w:sz="0" w:space="0" w:color="auto"/>
                <w:left w:val="none" w:sz="0" w:space="0" w:color="auto"/>
                <w:bottom w:val="none" w:sz="0" w:space="0" w:color="auto"/>
                <w:right w:val="none" w:sz="0" w:space="0" w:color="auto"/>
              </w:divBdr>
              <w:divsChild>
                <w:div w:id="1078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0077">
          <w:marLeft w:val="0"/>
          <w:marRight w:val="0"/>
          <w:marTop w:val="0"/>
          <w:marBottom w:val="0"/>
          <w:divBdr>
            <w:top w:val="none" w:sz="0" w:space="0" w:color="auto"/>
            <w:left w:val="none" w:sz="0" w:space="0" w:color="auto"/>
            <w:bottom w:val="none" w:sz="0" w:space="0" w:color="auto"/>
            <w:right w:val="none" w:sz="0" w:space="0" w:color="auto"/>
          </w:divBdr>
          <w:divsChild>
            <w:div w:id="432557291">
              <w:marLeft w:val="0"/>
              <w:marRight w:val="0"/>
              <w:marTop w:val="0"/>
              <w:marBottom w:val="0"/>
              <w:divBdr>
                <w:top w:val="none" w:sz="0" w:space="0" w:color="auto"/>
                <w:left w:val="none" w:sz="0" w:space="0" w:color="auto"/>
                <w:bottom w:val="none" w:sz="0" w:space="0" w:color="auto"/>
                <w:right w:val="none" w:sz="0" w:space="0" w:color="auto"/>
              </w:divBdr>
              <w:divsChild>
                <w:div w:id="16147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53694">
      <w:bodyDiv w:val="1"/>
      <w:marLeft w:val="0"/>
      <w:marRight w:val="0"/>
      <w:marTop w:val="0"/>
      <w:marBottom w:val="0"/>
      <w:divBdr>
        <w:top w:val="none" w:sz="0" w:space="0" w:color="auto"/>
        <w:left w:val="none" w:sz="0" w:space="0" w:color="auto"/>
        <w:bottom w:val="none" w:sz="0" w:space="0" w:color="auto"/>
        <w:right w:val="none" w:sz="0" w:space="0" w:color="auto"/>
      </w:divBdr>
    </w:div>
    <w:div w:id="914633462">
      <w:bodyDiv w:val="1"/>
      <w:marLeft w:val="0"/>
      <w:marRight w:val="0"/>
      <w:marTop w:val="0"/>
      <w:marBottom w:val="0"/>
      <w:divBdr>
        <w:top w:val="none" w:sz="0" w:space="0" w:color="auto"/>
        <w:left w:val="none" w:sz="0" w:space="0" w:color="auto"/>
        <w:bottom w:val="none" w:sz="0" w:space="0" w:color="auto"/>
        <w:right w:val="none" w:sz="0" w:space="0" w:color="auto"/>
      </w:divBdr>
    </w:div>
    <w:div w:id="988555856">
      <w:bodyDiv w:val="1"/>
      <w:marLeft w:val="0"/>
      <w:marRight w:val="0"/>
      <w:marTop w:val="0"/>
      <w:marBottom w:val="0"/>
      <w:divBdr>
        <w:top w:val="none" w:sz="0" w:space="0" w:color="auto"/>
        <w:left w:val="none" w:sz="0" w:space="0" w:color="auto"/>
        <w:bottom w:val="none" w:sz="0" w:space="0" w:color="auto"/>
        <w:right w:val="none" w:sz="0" w:space="0" w:color="auto"/>
      </w:divBdr>
    </w:div>
    <w:div w:id="1023243743">
      <w:bodyDiv w:val="1"/>
      <w:marLeft w:val="0"/>
      <w:marRight w:val="0"/>
      <w:marTop w:val="0"/>
      <w:marBottom w:val="0"/>
      <w:divBdr>
        <w:top w:val="none" w:sz="0" w:space="0" w:color="auto"/>
        <w:left w:val="none" w:sz="0" w:space="0" w:color="auto"/>
        <w:bottom w:val="none" w:sz="0" w:space="0" w:color="auto"/>
        <w:right w:val="none" w:sz="0" w:space="0" w:color="auto"/>
      </w:divBdr>
    </w:div>
    <w:div w:id="1023937322">
      <w:bodyDiv w:val="1"/>
      <w:marLeft w:val="0"/>
      <w:marRight w:val="0"/>
      <w:marTop w:val="0"/>
      <w:marBottom w:val="0"/>
      <w:divBdr>
        <w:top w:val="none" w:sz="0" w:space="0" w:color="auto"/>
        <w:left w:val="none" w:sz="0" w:space="0" w:color="auto"/>
        <w:bottom w:val="none" w:sz="0" w:space="0" w:color="auto"/>
        <w:right w:val="none" w:sz="0" w:space="0" w:color="auto"/>
      </w:divBdr>
    </w:div>
    <w:div w:id="1031762443">
      <w:bodyDiv w:val="1"/>
      <w:marLeft w:val="0"/>
      <w:marRight w:val="0"/>
      <w:marTop w:val="0"/>
      <w:marBottom w:val="0"/>
      <w:divBdr>
        <w:top w:val="none" w:sz="0" w:space="0" w:color="auto"/>
        <w:left w:val="none" w:sz="0" w:space="0" w:color="auto"/>
        <w:bottom w:val="none" w:sz="0" w:space="0" w:color="auto"/>
        <w:right w:val="none" w:sz="0" w:space="0" w:color="auto"/>
      </w:divBdr>
    </w:div>
    <w:div w:id="1066873861">
      <w:bodyDiv w:val="1"/>
      <w:marLeft w:val="0"/>
      <w:marRight w:val="0"/>
      <w:marTop w:val="0"/>
      <w:marBottom w:val="0"/>
      <w:divBdr>
        <w:top w:val="none" w:sz="0" w:space="0" w:color="auto"/>
        <w:left w:val="none" w:sz="0" w:space="0" w:color="auto"/>
        <w:bottom w:val="none" w:sz="0" w:space="0" w:color="auto"/>
        <w:right w:val="none" w:sz="0" w:space="0" w:color="auto"/>
      </w:divBdr>
    </w:div>
    <w:div w:id="1081485852">
      <w:bodyDiv w:val="1"/>
      <w:marLeft w:val="0"/>
      <w:marRight w:val="0"/>
      <w:marTop w:val="0"/>
      <w:marBottom w:val="0"/>
      <w:divBdr>
        <w:top w:val="none" w:sz="0" w:space="0" w:color="auto"/>
        <w:left w:val="none" w:sz="0" w:space="0" w:color="auto"/>
        <w:bottom w:val="none" w:sz="0" w:space="0" w:color="auto"/>
        <w:right w:val="none" w:sz="0" w:space="0" w:color="auto"/>
      </w:divBdr>
    </w:div>
    <w:div w:id="1082289793">
      <w:bodyDiv w:val="1"/>
      <w:marLeft w:val="0"/>
      <w:marRight w:val="0"/>
      <w:marTop w:val="0"/>
      <w:marBottom w:val="0"/>
      <w:divBdr>
        <w:top w:val="none" w:sz="0" w:space="0" w:color="auto"/>
        <w:left w:val="none" w:sz="0" w:space="0" w:color="auto"/>
        <w:bottom w:val="none" w:sz="0" w:space="0" w:color="auto"/>
        <w:right w:val="none" w:sz="0" w:space="0" w:color="auto"/>
      </w:divBdr>
    </w:div>
    <w:div w:id="1085803583">
      <w:bodyDiv w:val="1"/>
      <w:marLeft w:val="0"/>
      <w:marRight w:val="0"/>
      <w:marTop w:val="0"/>
      <w:marBottom w:val="0"/>
      <w:divBdr>
        <w:top w:val="none" w:sz="0" w:space="0" w:color="auto"/>
        <w:left w:val="none" w:sz="0" w:space="0" w:color="auto"/>
        <w:bottom w:val="none" w:sz="0" w:space="0" w:color="auto"/>
        <w:right w:val="none" w:sz="0" w:space="0" w:color="auto"/>
      </w:divBdr>
    </w:div>
    <w:div w:id="1117598876">
      <w:bodyDiv w:val="1"/>
      <w:marLeft w:val="0"/>
      <w:marRight w:val="0"/>
      <w:marTop w:val="0"/>
      <w:marBottom w:val="0"/>
      <w:divBdr>
        <w:top w:val="none" w:sz="0" w:space="0" w:color="auto"/>
        <w:left w:val="none" w:sz="0" w:space="0" w:color="auto"/>
        <w:bottom w:val="none" w:sz="0" w:space="0" w:color="auto"/>
        <w:right w:val="none" w:sz="0" w:space="0" w:color="auto"/>
      </w:divBdr>
      <w:divsChild>
        <w:div w:id="151794769">
          <w:marLeft w:val="0"/>
          <w:marRight w:val="0"/>
          <w:marTop w:val="0"/>
          <w:marBottom w:val="0"/>
          <w:divBdr>
            <w:top w:val="none" w:sz="0" w:space="0" w:color="auto"/>
            <w:left w:val="none" w:sz="0" w:space="0" w:color="auto"/>
            <w:bottom w:val="none" w:sz="0" w:space="0" w:color="auto"/>
            <w:right w:val="none" w:sz="0" w:space="0" w:color="auto"/>
          </w:divBdr>
          <w:divsChild>
            <w:div w:id="814025032">
              <w:marLeft w:val="0"/>
              <w:marRight w:val="0"/>
              <w:marTop w:val="0"/>
              <w:marBottom w:val="0"/>
              <w:divBdr>
                <w:top w:val="none" w:sz="0" w:space="0" w:color="auto"/>
                <w:left w:val="none" w:sz="0" w:space="0" w:color="auto"/>
                <w:bottom w:val="none" w:sz="0" w:space="0" w:color="auto"/>
                <w:right w:val="none" w:sz="0" w:space="0" w:color="auto"/>
              </w:divBdr>
              <w:divsChild>
                <w:div w:id="698094212">
                  <w:marLeft w:val="0"/>
                  <w:marRight w:val="0"/>
                  <w:marTop w:val="0"/>
                  <w:marBottom w:val="0"/>
                  <w:divBdr>
                    <w:top w:val="none" w:sz="0" w:space="0" w:color="auto"/>
                    <w:left w:val="none" w:sz="0" w:space="0" w:color="auto"/>
                    <w:bottom w:val="none" w:sz="0" w:space="0" w:color="auto"/>
                    <w:right w:val="none" w:sz="0" w:space="0" w:color="auto"/>
                  </w:divBdr>
                </w:div>
                <w:div w:id="15943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52447">
          <w:marLeft w:val="0"/>
          <w:marRight w:val="0"/>
          <w:marTop w:val="0"/>
          <w:marBottom w:val="0"/>
          <w:divBdr>
            <w:top w:val="none" w:sz="0" w:space="0" w:color="auto"/>
            <w:left w:val="none" w:sz="0" w:space="0" w:color="auto"/>
            <w:bottom w:val="none" w:sz="0" w:space="0" w:color="auto"/>
            <w:right w:val="none" w:sz="0" w:space="0" w:color="auto"/>
          </w:divBdr>
          <w:divsChild>
            <w:div w:id="308629931">
              <w:marLeft w:val="0"/>
              <w:marRight w:val="0"/>
              <w:marTop w:val="0"/>
              <w:marBottom w:val="0"/>
              <w:divBdr>
                <w:top w:val="none" w:sz="0" w:space="0" w:color="auto"/>
                <w:left w:val="none" w:sz="0" w:space="0" w:color="auto"/>
                <w:bottom w:val="none" w:sz="0" w:space="0" w:color="auto"/>
                <w:right w:val="none" w:sz="0" w:space="0" w:color="auto"/>
              </w:divBdr>
              <w:divsChild>
                <w:div w:id="325130694">
                  <w:marLeft w:val="0"/>
                  <w:marRight w:val="0"/>
                  <w:marTop w:val="0"/>
                  <w:marBottom w:val="0"/>
                  <w:divBdr>
                    <w:top w:val="none" w:sz="0" w:space="0" w:color="auto"/>
                    <w:left w:val="none" w:sz="0" w:space="0" w:color="auto"/>
                    <w:bottom w:val="none" w:sz="0" w:space="0" w:color="auto"/>
                    <w:right w:val="none" w:sz="0" w:space="0" w:color="auto"/>
                  </w:divBdr>
                </w:div>
                <w:div w:id="15805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9453">
          <w:marLeft w:val="0"/>
          <w:marRight w:val="0"/>
          <w:marTop w:val="0"/>
          <w:marBottom w:val="0"/>
          <w:divBdr>
            <w:top w:val="none" w:sz="0" w:space="0" w:color="auto"/>
            <w:left w:val="none" w:sz="0" w:space="0" w:color="auto"/>
            <w:bottom w:val="none" w:sz="0" w:space="0" w:color="auto"/>
            <w:right w:val="none" w:sz="0" w:space="0" w:color="auto"/>
          </w:divBdr>
          <w:divsChild>
            <w:div w:id="548033287">
              <w:marLeft w:val="0"/>
              <w:marRight w:val="0"/>
              <w:marTop w:val="0"/>
              <w:marBottom w:val="0"/>
              <w:divBdr>
                <w:top w:val="none" w:sz="0" w:space="0" w:color="auto"/>
                <w:left w:val="none" w:sz="0" w:space="0" w:color="auto"/>
                <w:bottom w:val="none" w:sz="0" w:space="0" w:color="auto"/>
                <w:right w:val="none" w:sz="0" w:space="0" w:color="auto"/>
              </w:divBdr>
              <w:divsChild>
                <w:div w:id="674504186">
                  <w:marLeft w:val="0"/>
                  <w:marRight w:val="0"/>
                  <w:marTop w:val="0"/>
                  <w:marBottom w:val="0"/>
                  <w:divBdr>
                    <w:top w:val="none" w:sz="0" w:space="0" w:color="auto"/>
                    <w:left w:val="none" w:sz="0" w:space="0" w:color="auto"/>
                    <w:bottom w:val="none" w:sz="0" w:space="0" w:color="auto"/>
                    <w:right w:val="none" w:sz="0" w:space="0" w:color="auto"/>
                  </w:divBdr>
                </w:div>
                <w:div w:id="7116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996">
          <w:marLeft w:val="0"/>
          <w:marRight w:val="0"/>
          <w:marTop w:val="0"/>
          <w:marBottom w:val="0"/>
          <w:divBdr>
            <w:top w:val="none" w:sz="0" w:space="0" w:color="auto"/>
            <w:left w:val="none" w:sz="0" w:space="0" w:color="auto"/>
            <w:bottom w:val="none" w:sz="0" w:space="0" w:color="auto"/>
            <w:right w:val="none" w:sz="0" w:space="0" w:color="auto"/>
          </w:divBdr>
          <w:divsChild>
            <w:div w:id="1847551589">
              <w:marLeft w:val="0"/>
              <w:marRight w:val="0"/>
              <w:marTop w:val="0"/>
              <w:marBottom w:val="0"/>
              <w:divBdr>
                <w:top w:val="none" w:sz="0" w:space="0" w:color="auto"/>
                <w:left w:val="none" w:sz="0" w:space="0" w:color="auto"/>
                <w:bottom w:val="none" w:sz="0" w:space="0" w:color="auto"/>
                <w:right w:val="none" w:sz="0" w:space="0" w:color="auto"/>
              </w:divBdr>
              <w:divsChild>
                <w:div w:id="156463645">
                  <w:marLeft w:val="0"/>
                  <w:marRight w:val="0"/>
                  <w:marTop w:val="0"/>
                  <w:marBottom w:val="0"/>
                  <w:divBdr>
                    <w:top w:val="none" w:sz="0" w:space="0" w:color="auto"/>
                    <w:left w:val="none" w:sz="0" w:space="0" w:color="auto"/>
                    <w:bottom w:val="none" w:sz="0" w:space="0" w:color="auto"/>
                    <w:right w:val="none" w:sz="0" w:space="0" w:color="auto"/>
                  </w:divBdr>
                </w:div>
                <w:div w:id="11773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5061">
      <w:bodyDiv w:val="1"/>
      <w:marLeft w:val="0"/>
      <w:marRight w:val="0"/>
      <w:marTop w:val="0"/>
      <w:marBottom w:val="0"/>
      <w:divBdr>
        <w:top w:val="none" w:sz="0" w:space="0" w:color="auto"/>
        <w:left w:val="none" w:sz="0" w:space="0" w:color="auto"/>
        <w:bottom w:val="none" w:sz="0" w:space="0" w:color="auto"/>
        <w:right w:val="none" w:sz="0" w:space="0" w:color="auto"/>
      </w:divBdr>
    </w:div>
    <w:div w:id="1139688800">
      <w:bodyDiv w:val="1"/>
      <w:marLeft w:val="0"/>
      <w:marRight w:val="0"/>
      <w:marTop w:val="0"/>
      <w:marBottom w:val="0"/>
      <w:divBdr>
        <w:top w:val="none" w:sz="0" w:space="0" w:color="auto"/>
        <w:left w:val="none" w:sz="0" w:space="0" w:color="auto"/>
        <w:bottom w:val="none" w:sz="0" w:space="0" w:color="auto"/>
        <w:right w:val="none" w:sz="0" w:space="0" w:color="auto"/>
      </w:divBdr>
    </w:div>
    <w:div w:id="1141533520">
      <w:bodyDiv w:val="1"/>
      <w:marLeft w:val="0"/>
      <w:marRight w:val="0"/>
      <w:marTop w:val="0"/>
      <w:marBottom w:val="0"/>
      <w:divBdr>
        <w:top w:val="none" w:sz="0" w:space="0" w:color="auto"/>
        <w:left w:val="none" w:sz="0" w:space="0" w:color="auto"/>
        <w:bottom w:val="none" w:sz="0" w:space="0" w:color="auto"/>
        <w:right w:val="none" w:sz="0" w:space="0" w:color="auto"/>
      </w:divBdr>
    </w:div>
    <w:div w:id="1177498887">
      <w:bodyDiv w:val="1"/>
      <w:marLeft w:val="0"/>
      <w:marRight w:val="0"/>
      <w:marTop w:val="0"/>
      <w:marBottom w:val="0"/>
      <w:divBdr>
        <w:top w:val="none" w:sz="0" w:space="0" w:color="auto"/>
        <w:left w:val="none" w:sz="0" w:space="0" w:color="auto"/>
        <w:bottom w:val="none" w:sz="0" w:space="0" w:color="auto"/>
        <w:right w:val="none" w:sz="0" w:space="0" w:color="auto"/>
      </w:divBdr>
    </w:div>
    <w:div w:id="1212883864">
      <w:bodyDiv w:val="1"/>
      <w:marLeft w:val="0"/>
      <w:marRight w:val="0"/>
      <w:marTop w:val="0"/>
      <w:marBottom w:val="0"/>
      <w:divBdr>
        <w:top w:val="none" w:sz="0" w:space="0" w:color="auto"/>
        <w:left w:val="none" w:sz="0" w:space="0" w:color="auto"/>
        <w:bottom w:val="none" w:sz="0" w:space="0" w:color="auto"/>
        <w:right w:val="none" w:sz="0" w:space="0" w:color="auto"/>
      </w:divBdr>
    </w:div>
    <w:div w:id="1233740854">
      <w:bodyDiv w:val="1"/>
      <w:marLeft w:val="0"/>
      <w:marRight w:val="0"/>
      <w:marTop w:val="0"/>
      <w:marBottom w:val="0"/>
      <w:divBdr>
        <w:top w:val="none" w:sz="0" w:space="0" w:color="auto"/>
        <w:left w:val="none" w:sz="0" w:space="0" w:color="auto"/>
        <w:bottom w:val="none" w:sz="0" w:space="0" w:color="auto"/>
        <w:right w:val="none" w:sz="0" w:space="0" w:color="auto"/>
      </w:divBdr>
    </w:div>
    <w:div w:id="1277058488">
      <w:bodyDiv w:val="1"/>
      <w:marLeft w:val="0"/>
      <w:marRight w:val="0"/>
      <w:marTop w:val="0"/>
      <w:marBottom w:val="0"/>
      <w:divBdr>
        <w:top w:val="none" w:sz="0" w:space="0" w:color="auto"/>
        <w:left w:val="none" w:sz="0" w:space="0" w:color="auto"/>
        <w:bottom w:val="none" w:sz="0" w:space="0" w:color="auto"/>
        <w:right w:val="none" w:sz="0" w:space="0" w:color="auto"/>
      </w:divBdr>
    </w:div>
    <w:div w:id="1293293616">
      <w:bodyDiv w:val="1"/>
      <w:marLeft w:val="0"/>
      <w:marRight w:val="0"/>
      <w:marTop w:val="0"/>
      <w:marBottom w:val="0"/>
      <w:divBdr>
        <w:top w:val="none" w:sz="0" w:space="0" w:color="auto"/>
        <w:left w:val="none" w:sz="0" w:space="0" w:color="auto"/>
        <w:bottom w:val="none" w:sz="0" w:space="0" w:color="auto"/>
        <w:right w:val="none" w:sz="0" w:space="0" w:color="auto"/>
      </w:divBdr>
    </w:div>
    <w:div w:id="1308558242">
      <w:bodyDiv w:val="1"/>
      <w:marLeft w:val="0"/>
      <w:marRight w:val="0"/>
      <w:marTop w:val="0"/>
      <w:marBottom w:val="0"/>
      <w:divBdr>
        <w:top w:val="none" w:sz="0" w:space="0" w:color="auto"/>
        <w:left w:val="none" w:sz="0" w:space="0" w:color="auto"/>
        <w:bottom w:val="none" w:sz="0" w:space="0" w:color="auto"/>
        <w:right w:val="none" w:sz="0" w:space="0" w:color="auto"/>
      </w:divBdr>
    </w:div>
    <w:div w:id="1345477690">
      <w:bodyDiv w:val="1"/>
      <w:marLeft w:val="0"/>
      <w:marRight w:val="0"/>
      <w:marTop w:val="0"/>
      <w:marBottom w:val="0"/>
      <w:divBdr>
        <w:top w:val="none" w:sz="0" w:space="0" w:color="auto"/>
        <w:left w:val="none" w:sz="0" w:space="0" w:color="auto"/>
        <w:bottom w:val="none" w:sz="0" w:space="0" w:color="auto"/>
        <w:right w:val="none" w:sz="0" w:space="0" w:color="auto"/>
      </w:divBdr>
    </w:div>
    <w:div w:id="1360886901">
      <w:bodyDiv w:val="1"/>
      <w:marLeft w:val="0"/>
      <w:marRight w:val="0"/>
      <w:marTop w:val="0"/>
      <w:marBottom w:val="0"/>
      <w:divBdr>
        <w:top w:val="none" w:sz="0" w:space="0" w:color="auto"/>
        <w:left w:val="none" w:sz="0" w:space="0" w:color="auto"/>
        <w:bottom w:val="none" w:sz="0" w:space="0" w:color="auto"/>
        <w:right w:val="none" w:sz="0" w:space="0" w:color="auto"/>
      </w:divBdr>
    </w:div>
    <w:div w:id="1367177006">
      <w:bodyDiv w:val="1"/>
      <w:marLeft w:val="0"/>
      <w:marRight w:val="0"/>
      <w:marTop w:val="0"/>
      <w:marBottom w:val="0"/>
      <w:divBdr>
        <w:top w:val="none" w:sz="0" w:space="0" w:color="auto"/>
        <w:left w:val="none" w:sz="0" w:space="0" w:color="auto"/>
        <w:bottom w:val="none" w:sz="0" w:space="0" w:color="auto"/>
        <w:right w:val="none" w:sz="0" w:space="0" w:color="auto"/>
      </w:divBdr>
      <w:divsChild>
        <w:div w:id="2051007">
          <w:marLeft w:val="0"/>
          <w:marRight w:val="0"/>
          <w:marTop w:val="0"/>
          <w:marBottom w:val="0"/>
          <w:divBdr>
            <w:top w:val="none" w:sz="0" w:space="0" w:color="auto"/>
            <w:left w:val="none" w:sz="0" w:space="0" w:color="auto"/>
            <w:bottom w:val="none" w:sz="0" w:space="0" w:color="auto"/>
            <w:right w:val="none" w:sz="0" w:space="0" w:color="auto"/>
          </w:divBdr>
          <w:divsChild>
            <w:div w:id="1070689915">
              <w:marLeft w:val="0"/>
              <w:marRight w:val="0"/>
              <w:marTop w:val="0"/>
              <w:marBottom w:val="0"/>
              <w:divBdr>
                <w:top w:val="none" w:sz="0" w:space="0" w:color="auto"/>
                <w:left w:val="none" w:sz="0" w:space="0" w:color="auto"/>
                <w:bottom w:val="none" w:sz="0" w:space="0" w:color="auto"/>
                <w:right w:val="none" w:sz="0" w:space="0" w:color="auto"/>
              </w:divBdr>
              <w:divsChild>
                <w:div w:id="16735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362">
          <w:marLeft w:val="0"/>
          <w:marRight w:val="0"/>
          <w:marTop w:val="0"/>
          <w:marBottom w:val="0"/>
          <w:divBdr>
            <w:top w:val="none" w:sz="0" w:space="0" w:color="auto"/>
            <w:left w:val="none" w:sz="0" w:space="0" w:color="auto"/>
            <w:bottom w:val="none" w:sz="0" w:space="0" w:color="auto"/>
            <w:right w:val="none" w:sz="0" w:space="0" w:color="auto"/>
          </w:divBdr>
          <w:divsChild>
            <w:div w:id="577178028">
              <w:marLeft w:val="0"/>
              <w:marRight w:val="0"/>
              <w:marTop w:val="0"/>
              <w:marBottom w:val="0"/>
              <w:divBdr>
                <w:top w:val="none" w:sz="0" w:space="0" w:color="auto"/>
                <w:left w:val="none" w:sz="0" w:space="0" w:color="auto"/>
                <w:bottom w:val="none" w:sz="0" w:space="0" w:color="auto"/>
                <w:right w:val="none" w:sz="0" w:space="0" w:color="auto"/>
              </w:divBdr>
              <w:divsChild>
                <w:div w:id="19779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4168">
          <w:marLeft w:val="0"/>
          <w:marRight w:val="0"/>
          <w:marTop w:val="0"/>
          <w:marBottom w:val="0"/>
          <w:divBdr>
            <w:top w:val="none" w:sz="0" w:space="0" w:color="auto"/>
            <w:left w:val="none" w:sz="0" w:space="0" w:color="auto"/>
            <w:bottom w:val="none" w:sz="0" w:space="0" w:color="auto"/>
            <w:right w:val="none" w:sz="0" w:space="0" w:color="auto"/>
          </w:divBdr>
          <w:divsChild>
            <w:div w:id="1524634916">
              <w:marLeft w:val="0"/>
              <w:marRight w:val="0"/>
              <w:marTop w:val="0"/>
              <w:marBottom w:val="0"/>
              <w:divBdr>
                <w:top w:val="none" w:sz="0" w:space="0" w:color="auto"/>
                <w:left w:val="none" w:sz="0" w:space="0" w:color="auto"/>
                <w:bottom w:val="none" w:sz="0" w:space="0" w:color="auto"/>
                <w:right w:val="none" w:sz="0" w:space="0" w:color="auto"/>
              </w:divBdr>
              <w:divsChild>
                <w:div w:id="4322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4740">
          <w:marLeft w:val="0"/>
          <w:marRight w:val="0"/>
          <w:marTop w:val="0"/>
          <w:marBottom w:val="0"/>
          <w:divBdr>
            <w:top w:val="none" w:sz="0" w:space="0" w:color="auto"/>
            <w:left w:val="none" w:sz="0" w:space="0" w:color="auto"/>
            <w:bottom w:val="none" w:sz="0" w:space="0" w:color="auto"/>
            <w:right w:val="none" w:sz="0" w:space="0" w:color="auto"/>
          </w:divBdr>
          <w:divsChild>
            <w:div w:id="401293271">
              <w:marLeft w:val="0"/>
              <w:marRight w:val="0"/>
              <w:marTop w:val="0"/>
              <w:marBottom w:val="0"/>
              <w:divBdr>
                <w:top w:val="none" w:sz="0" w:space="0" w:color="auto"/>
                <w:left w:val="none" w:sz="0" w:space="0" w:color="auto"/>
                <w:bottom w:val="none" w:sz="0" w:space="0" w:color="auto"/>
                <w:right w:val="none" w:sz="0" w:space="0" w:color="auto"/>
              </w:divBdr>
              <w:divsChild>
                <w:div w:id="19411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5123">
          <w:marLeft w:val="0"/>
          <w:marRight w:val="0"/>
          <w:marTop w:val="0"/>
          <w:marBottom w:val="0"/>
          <w:divBdr>
            <w:top w:val="none" w:sz="0" w:space="0" w:color="auto"/>
            <w:left w:val="none" w:sz="0" w:space="0" w:color="auto"/>
            <w:bottom w:val="none" w:sz="0" w:space="0" w:color="auto"/>
            <w:right w:val="none" w:sz="0" w:space="0" w:color="auto"/>
          </w:divBdr>
          <w:divsChild>
            <w:div w:id="105272364">
              <w:marLeft w:val="0"/>
              <w:marRight w:val="0"/>
              <w:marTop w:val="0"/>
              <w:marBottom w:val="0"/>
              <w:divBdr>
                <w:top w:val="none" w:sz="0" w:space="0" w:color="auto"/>
                <w:left w:val="none" w:sz="0" w:space="0" w:color="auto"/>
                <w:bottom w:val="none" w:sz="0" w:space="0" w:color="auto"/>
                <w:right w:val="none" w:sz="0" w:space="0" w:color="auto"/>
              </w:divBdr>
              <w:divsChild>
                <w:div w:id="15443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32082">
          <w:marLeft w:val="0"/>
          <w:marRight w:val="0"/>
          <w:marTop w:val="0"/>
          <w:marBottom w:val="0"/>
          <w:divBdr>
            <w:top w:val="none" w:sz="0" w:space="0" w:color="auto"/>
            <w:left w:val="none" w:sz="0" w:space="0" w:color="auto"/>
            <w:bottom w:val="none" w:sz="0" w:space="0" w:color="auto"/>
            <w:right w:val="none" w:sz="0" w:space="0" w:color="auto"/>
          </w:divBdr>
          <w:divsChild>
            <w:div w:id="1049763340">
              <w:marLeft w:val="0"/>
              <w:marRight w:val="0"/>
              <w:marTop w:val="0"/>
              <w:marBottom w:val="0"/>
              <w:divBdr>
                <w:top w:val="none" w:sz="0" w:space="0" w:color="auto"/>
                <w:left w:val="none" w:sz="0" w:space="0" w:color="auto"/>
                <w:bottom w:val="none" w:sz="0" w:space="0" w:color="auto"/>
                <w:right w:val="none" w:sz="0" w:space="0" w:color="auto"/>
              </w:divBdr>
              <w:divsChild>
                <w:div w:id="680081196">
                  <w:marLeft w:val="0"/>
                  <w:marRight w:val="0"/>
                  <w:marTop w:val="0"/>
                  <w:marBottom w:val="0"/>
                  <w:divBdr>
                    <w:top w:val="none" w:sz="0" w:space="0" w:color="auto"/>
                    <w:left w:val="none" w:sz="0" w:space="0" w:color="auto"/>
                    <w:bottom w:val="none" w:sz="0" w:space="0" w:color="auto"/>
                    <w:right w:val="none" w:sz="0" w:space="0" w:color="auto"/>
                  </w:divBdr>
                </w:div>
                <w:div w:id="8893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2087">
          <w:marLeft w:val="0"/>
          <w:marRight w:val="0"/>
          <w:marTop w:val="0"/>
          <w:marBottom w:val="0"/>
          <w:divBdr>
            <w:top w:val="none" w:sz="0" w:space="0" w:color="auto"/>
            <w:left w:val="none" w:sz="0" w:space="0" w:color="auto"/>
            <w:bottom w:val="none" w:sz="0" w:space="0" w:color="auto"/>
            <w:right w:val="none" w:sz="0" w:space="0" w:color="auto"/>
          </w:divBdr>
          <w:divsChild>
            <w:div w:id="346323775">
              <w:marLeft w:val="0"/>
              <w:marRight w:val="0"/>
              <w:marTop w:val="0"/>
              <w:marBottom w:val="0"/>
              <w:divBdr>
                <w:top w:val="none" w:sz="0" w:space="0" w:color="auto"/>
                <w:left w:val="none" w:sz="0" w:space="0" w:color="auto"/>
                <w:bottom w:val="none" w:sz="0" w:space="0" w:color="auto"/>
                <w:right w:val="none" w:sz="0" w:space="0" w:color="auto"/>
              </w:divBdr>
              <w:divsChild>
                <w:div w:id="11784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2409">
          <w:marLeft w:val="0"/>
          <w:marRight w:val="0"/>
          <w:marTop w:val="0"/>
          <w:marBottom w:val="0"/>
          <w:divBdr>
            <w:top w:val="none" w:sz="0" w:space="0" w:color="auto"/>
            <w:left w:val="none" w:sz="0" w:space="0" w:color="auto"/>
            <w:bottom w:val="none" w:sz="0" w:space="0" w:color="auto"/>
            <w:right w:val="none" w:sz="0" w:space="0" w:color="auto"/>
          </w:divBdr>
          <w:divsChild>
            <w:div w:id="1732071258">
              <w:marLeft w:val="0"/>
              <w:marRight w:val="0"/>
              <w:marTop w:val="0"/>
              <w:marBottom w:val="0"/>
              <w:divBdr>
                <w:top w:val="none" w:sz="0" w:space="0" w:color="auto"/>
                <w:left w:val="none" w:sz="0" w:space="0" w:color="auto"/>
                <w:bottom w:val="none" w:sz="0" w:space="0" w:color="auto"/>
                <w:right w:val="none" w:sz="0" w:space="0" w:color="auto"/>
              </w:divBdr>
              <w:divsChild>
                <w:div w:id="17072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04193">
          <w:marLeft w:val="0"/>
          <w:marRight w:val="0"/>
          <w:marTop w:val="0"/>
          <w:marBottom w:val="0"/>
          <w:divBdr>
            <w:top w:val="none" w:sz="0" w:space="0" w:color="auto"/>
            <w:left w:val="none" w:sz="0" w:space="0" w:color="auto"/>
            <w:bottom w:val="none" w:sz="0" w:space="0" w:color="auto"/>
            <w:right w:val="none" w:sz="0" w:space="0" w:color="auto"/>
          </w:divBdr>
        </w:div>
      </w:divsChild>
    </w:div>
    <w:div w:id="1390690283">
      <w:bodyDiv w:val="1"/>
      <w:marLeft w:val="0"/>
      <w:marRight w:val="0"/>
      <w:marTop w:val="0"/>
      <w:marBottom w:val="0"/>
      <w:divBdr>
        <w:top w:val="none" w:sz="0" w:space="0" w:color="auto"/>
        <w:left w:val="none" w:sz="0" w:space="0" w:color="auto"/>
        <w:bottom w:val="none" w:sz="0" w:space="0" w:color="auto"/>
        <w:right w:val="none" w:sz="0" w:space="0" w:color="auto"/>
      </w:divBdr>
    </w:div>
    <w:div w:id="1424960856">
      <w:bodyDiv w:val="1"/>
      <w:marLeft w:val="0"/>
      <w:marRight w:val="0"/>
      <w:marTop w:val="0"/>
      <w:marBottom w:val="0"/>
      <w:divBdr>
        <w:top w:val="none" w:sz="0" w:space="0" w:color="auto"/>
        <w:left w:val="none" w:sz="0" w:space="0" w:color="auto"/>
        <w:bottom w:val="none" w:sz="0" w:space="0" w:color="auto"/>
        <w:right w:val="none" w:sz="0" w:space="0" w:color="auto"/>
      </w:divBdr>
    </w:div>
    <w:div w:id="1464814294">
      <w:bodyDiv w:val="1"/>
      <w:marLeft w:val="0"/>
      <w:marRight w:val="0"/>
      <w:marTop w:val="0"/>
      <w:marBottom w:val="0"/>
      <w:divBdr>
        <w:top w:val="none" w:sz="0" w:space="0" w:color="auto"/>
        <w:left w:val="none" w:sz="0" w:space="0" w:color="auto"/>
        <w:bottom w:val="none" w:sz="0" w:space="0" w:color="auto"/>
        <w:right w:val="none" w:sz="0" w:space="0" w:color="auto"/>
      </w:divBdr>
    </w:div>
    <w:div w:id="1540312129">
      <w:bodyDiv w:val="1"/>
      <w:marLeft w:val="0"/>
      <w:marRight w:val="0"/>
      <w:marTop w:val="0"/>
      <w:marBottom w:val="0"/>
      <w:divBdr>
        <w:top w:val="none" w:sz="0" w:space="0" w:color="auto"/>
        <w:left w:val="none" w:sz="0" w:space="0" w:color="auto"/>
        <w:bottom w:val="none" w:sz="0" w:space="0" w:color="auto"/>
        <w:right w:val="none" w:sz="0" w:space="0" w:color="auto"/>
      </w:divBdr>
    </w:div>
    <w:div w:id="1575511135">
      <w:bodyDiv w:val="1"/>
      <w:marLeft w:val="0"/>
      <w:marRight w:val="0"/>
      <w:marTop w:val="0"/>
      <w:marBottom w:val="0"/>
      <w:divBdr>
        <w:top w:val="none" w:sz="0" w:space="0" w:color="auto"/>
        <w:left w:val="none" w:sz="0" w:space="0" w:color="auto"/>
        <w:bottom w:val="none" w:sz="0" w:space="0" w:color="auto"/>
        <w:right w:val="none" w:sz="0" w:space="0" w:color="auto"/>
      </w:divBdr>
      <w:divsChild>
        <w:div w:id="913666322">
          <w:marLeft w:val="0"/>
          <w:marRight w:val="0"/>
          <w:marTop w:val="0"/>
          <w:marBottom w:val="0"/>
          <w:divBdr>
            <w:top w:val="none" w:sz="0" w:space="0" w:color="auto"/>
            <w:left w:val="none" w:sz="0" w:space="0" w:color="auto"/>
            <w:bottom w:val="none" w:sz="0" w:space="0" w:color="auto"/>
            <w:right w:val="none" w:sz="0" w:space="0" w:color="auto"/>
          </w:divBdr>
          <w:divsChild>
            <w:div w:id="1771193867">
              <w:marLeft w:val="0"/>
              <w:marRight w:val="1500"/>
              <w:marTop w:val="0"/>
              <w:marBottom w:val="0"/>
              <w:divBdr>
                <w:top w:val="none" w:sz="0" w:space="0" w:color="auto"/>
                <w:left w:val="none" w:sz="0" w:space="0" w:color="auto"/>
                <w:bottom w:val="none" w:sz="0" w:space="0" w:color="auto"/>
                <w:right w:val="none" w:sz="0" w:space="0" w:color="auto"/>
              </w:divBdr>
            </w:div>
          </w:divsChild>
        </w:div>
        <w:div w:id="1813983688">
          <w:marLeft w:val="0"/>
          <w:marRight w:val="0"/>
          <w:marTop w:val="0"/>
          <w:marBottom w:val="0"/>
          <w:divBdr>
            <w:top w:val="none" w:sz="0" w:space="0" w:color="auto"/>
            <w:left w:val="none" w:sz="0" w:space="0" w:color="auto"/>
            <w:bottom w:val="none" w:sz="0" w:space="0" w:color="auto"/>
            <w:right w:val="none" w:sz="0" w:space="0" w:color="auto"/>
          </w:divBdr>
          <w:divsChild>
            <w:div w:id="474449">
              <w:marLeft w:val="0"/>
              <w:marRight w:val="0"/>
              <w:marTop w:val="0"/>
              <w:marBottom w:val="0"/>
              <w:divBdr>
                <w:top w:val="none" w:sz="0" w:space="0" w:color="auto"/>
                <w:left w:val="none" w:sz="0" w:space="0" w:color="auto"/>
                <w:bottom w:val="none" w:sz="0" w:space="0" w:color="auto"/>
                <w:right w:val="none" w:sz="0" w:space="0" w:color="auto"/>
              </w:divBdr>
              <w:divsChild>
                <w:div w:id="235747899">
                  <w:marLeft w:val="0"/>
                  <w:marRight w:val="0"/>
                  <w:marTop w:val="0"/>
                  <w:marBottom w:val="0"/>
                  <w:divBdr>
                    <w:top w:val="none" w:sz="0" w:space="0" w:color="auto"/>
                    <w:left w:val="none" w:sz="0" w:space="0" w:color="auto"/>
                    <w:bottom w:val="none" w:sz="0" w:space="0" w:color="auto"/>
                    <w:right w:val="none" w:sz="0" w:space="0" w:color="auto"/>
                  </w:divBdr>
                  <w:divsChild>
                    <w:div w:id="11334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475990">
      <w:bodyDiv w:val="1"/>
      <w:marLeft w:val="0"/>
      <w:marRight w:val="0"/>
      <w:marTop w:val="0"/>
      <w:marBottom w:val="0"/>
      <w:divBdr>
        <w:top w:val="none" w:sz="0" w:space="0" w:color="auto"/>
        <w:left w:val="none" w:sz="0" w:space="0" w:color="auto"/>
        <w:bottom w:val="none" w:sz="0" w:space="0" w:color="auto"/>
        <w:right w:val="none" w:sz="0" w:space="0" w:color="auto"/>
      </w:divBdr>
    </w:div>
    <w:div w:id="1621492765">
      <w:bodyDiv w:val="1"/>
      <w:marLeft w:val="0"/>
      <w:marRight w:val="0"/>
      <w:marTop w:val="0"/>
      <w:marBottom w:val="0"/>
      <w:divBdr>
        <w:top w:val="none" w:sz="0" w:space="0" w:color="auto"/>
        <w:left w:val="none" w:sz="0" w:space="0" w:color="auto"/>
        <w:bottom w:val="none" w:sz="0" w:space="0" w:color="auto"/>
        <w:right w:val="none" w:sz="0" w:space="0" w:color="auto"/>
      </w:divBdr>
    </w:div>
    <w:div w:id="1627156492">
      <w:bodyDiv w:val="1"/>
      <w:marLeft w:val="0"/>
      <w:marRight w:val="0"/>
      <w:marTop w:val="0"/>
      <w:marBottom w:val="0"/>
      <w:divBdr>
        <w:top w:val="none" w:sz="0" w:space="0" w:color="auto"/>
        <w:left w:val="none" w:sz="0" w:space="0" w:color="auto"/>
        <w:bottom w:val="none" w:sz="0" w:space="0" w:color="auto"/>
        <w:right w:val="none" w:sz="0" w:space="0" w:color="auto"/>
      </w:divBdr>
    </w:div>
    <w:div w:id="1649943368">
      <w:bodyDiv w:val="1"/>
      <w:marLeft w:val="0"/>
      <w:marRight w:val="0"/>
      <w:marTop w:val="0"/>
      <w:marBottom w:val="0"/>
      <w:divBdr>
        <w:top w:val="none" w:sz="0" w:space="0" w:color="auto"/>
        <w:left w:val="none" w:sz="0" w:space="0" w:color="auto"/>
        <w:bottom w:val="none" w:sz="0" w:space="0" w:color="auto"/>
        <w:right w:val="none" w:sz="0" w:space="0" w:color="auto"/>
      </w:divBdr>
    </w:div>
    <w:div w:id="1658606707">
      <w:bodyDiv w:val="1"/>
      <w:marLeft w:val="0"/>
      <w:marRight w:val="0"/>
      <w:marTop w:val="0"/>
      <w:marBottom w:val="0"/>
      <w:divBdr>
        <w:top w:val="none" w:sz="0" w:space="0" w:color="auto"/>
        <w:left w:val="none" w:sz="0" w:space="0" w:color="auto"/>
        <w:bottom w:val="none" w:sz="0" w:space="0" w:color="auto"/>
        <w:right w:val="none" w:sz="0" w:space="0" w:color="auto"/>
      </w:divBdr>
    </w:div>
    <w:div w:id="1658612779">
      <w:bodyDiv w:val="1"/>
      <w:marLeft w:val="0"/>
      <w:marRight w:val="0"/>
      <w:marTop w:val="0"/>
      <w:marBottom w:val="0"/>
      <w:divBdr>
        <w:top w:val="none" w:sz="0" w:space="0" w:color="auto"/>
        <w:left w:val="none" w:sz="0" w:space="0" w:color="auto"/>
        <w:bottom w:val="none" w:sz="0" w:space="0" w:color="auto"/>
        <w:right w:val="none" w:sz="0" w:space="0" w:color="auto"/>
      </w:divBdr>
    </w:div>
    <w:div w:id="1704015104">
      <w:bodyDiv w:val="1"/>
      <w:marLeft w:val="0"/>
      <w:marRight w:val="0"/>
      <w:marTop w:val="0"/>
      <w:marBottom w:val="0"/>
      <w:divBdr>
        <w:top w:val="none" w:sz="0" w:space="0" w:color="auto"/>
        <w:left w:val="none" w:sz="0" w:space="0" w:color="auto"/>
        <w:bottom w:val="none" w:sz="0" w:space="0" w:color="auto"/>
        <w:right w:val="none" w:sz="0" w:space="0" w:color="auto"/>
      </w:divBdr>
    </w:div>
    <w:div w:id="1704860603">
      <w:bodyDiv w:val="1"/>
      <w:marLeft w:val="0"/>
      <w:marRight w:val="0"/>
      <w:marTop w:val="0"/>
      <w:marBottom w:val="0"/>
      <w:divBdr>
        <w:top w:val="none" w:sz="0" w:space="0" w:color="auto"/>
        <w:left w:val="none" w:sz="0" w:space="0" w:color="auto"/>
        <w:bottom w:val="none" w:sz="0" w:space="0" w:color="auto"/>
        <w:right w:val="none" w:sz="0" w:space="0" w:color="auto"/>
      </w:divBdr>
    </w:div>
    <w:div w:id="1716464367">
      <w:bodyDiv w:val="1"/>
      <w:marLeft w:val="0"/>
      <w:marRight w:val="0"/>
      <w:marTop w:val="0"/>
      <w:marBottom w:val="0"/>
      <w:divBdr>
        <w:top w:val="none" w:sz="0" w:space="0" w:color="auto"/>
        <w:left w:val="none" w:sz="0" w:space="0" w:color="auto"/>
        <w:bottom w:val="none" w:sz="0" w:space="0" w:color="auto"/>
        <w:right w:val="none" w:sz="0" w:space="0" w:color="auto"/>
      </w:divBdr>
    </w:div>
    <w:div w:id="1737626292">
      <w:bodyDiv w:val="1"/>
      <w:marLeft w:val="0"/>
      <w:marRight w:val="0"/>
      <w:marTop w:val="0"/>
      <w:marBottom w:val="0"/>
      <w:divBdr>
        <w:top w:val="none" w:sz="0" w:space="0" w:color="auto"/>
        <w:left w:val="none" w:sz="0" w:space="0" w:color="auto"/>
        <w:bottom w:val="none" w:sz="0" w:space="0" w:color="auto"/>
        <w:right w:val="none" w:sz="0" w:space="0" w:color="auto"/>
      </w:divBdr>
    </w:div>
    <w:div w:id="1750927642">
      <w:bodyDiv w:val="1"/>
      <w:marLeft w:val="0"/>
      <w:marRight w:val="0"/>
      <w:marTop w:val="0"/>
      <w:marBottom w:val="0"/>
      <w:divBdr>
        <w:top w:val="none" w:sz="0" w:space="0" w:color="auto"/>
        <w:left w:val="none" w:sz="0" w:space="0" w:color="auto"/>
        <w:bottom w:val="none" w:sz="0" w:space="0" w:color="auto"/>
        <w:right w:val="none" w:sz="0" w:space="0" w:color="auto"/>
      </w:divBdr>
      <w:divsChild>
        <w:div w:id="1973826670">
          <w:marLeft w:val="0"/>
          <w:marRight w:val="0"/>
          <w:marTop w:val="0"/>
          <w:marBottom w:val="0"/>
          <w:divBdr>
            <w:top w:val="none" w:sz="0" w:space="0" w:color="auto"/>
            <w:left w:val="none" w:sz="0" w:space="0" w:color="auto"/>
            <w:bottom w:val="none" w:sz="0" w:space="0" w:color="auto"/>
            <w:right w:val="none" w:sz="0" w:space="0" w:color="auto"/>
          </w:divBdr>
        </w:div>
      </w:divsChild>
    </w:div>
    <w:div w:id="1788544069">
      <w:bodyDiv w:val="1"/>
      <w:marLeft w:val="0"/>
      <w:marRight w:val="0"/>
      <w:marTop w:val="0"/>
      <w:marBottom w:val="0"/>
      <w:divBdr>
        <w:top w:val="none" w:sz="0" w:space="0" w:color="auto"/>
        <w:left w:val="none" w:sz="0" w:space="0" w:color="auto"/>
        <w:bottom w:val="none" w:sz="0" w:space="0" w:color="auto"/>
        <w:right w:val="none" w:sz="0" w:space="0" w:color="auto"/>
      </w:divBdr>
    </w:div>
    <w:div w:id="1796411236">
      <w:bodyDiv w:val="1"/>
      <w:marLeft w:val="0"/>
      <w:marRight w:val="0"/>
      <w:marTop w:val="0"/>
      <w:marBottom w:val="0"/>
      <w:divBdr>
        <w:top w:val="none" w:sz="0" w:space="0" w:color="auto"/>
        <w:left w:val="none" w:sz="0" w:space="0" w:color="auto"/>
        <w:bottom w:val="none" w:sz="0" w:space="0" w:color="auto"/>
        <w:right w:val="none" w:sz="0" w:space="0" w:color="auto"/>
      </w:divBdr>
    </w:div>
    <w:div w:id="1808233045">
      <w:bodyDiv w:val="1"/>
      <w:marLeft w:val="0"/>
      <w:marRight w:val="0"/>
      <w:marTop w:val="0"/>
      <w:marBottom w:val="0"/>
      <w:divBdr>
        <w:top w:val="none" w:sz="0" w:space="0" w:color="auto"/>
        <w:left w:val="none" w:sz="0" w:space="0" w:color="auto"/>
        <w:bottom w:val="none" w:sz="0" w:space="0" w:color="auto"/>
        <w:right w:val="none" w:sz="0" w:space="0" w:color="auto"/>
      </w:divBdr>
    </w:div>
    <w:div w:id="1814907739">
      <w:bodyDiv w:val="1"/>
      <w:marLeft w:val="0"/>
      <w:marRight w:val="0"/>
      <w:marTop w:val="0"/>
      <w:marBottom w:val="0"/>
      <w:divBdr>
        <w:top w:val="none" w:sz="0" w:space="0" w:color="auto"/>
        <w:left w:val="none" w:sz="0" w:space="0" w:color="auto"/>
        <w:bottom w:val="none" w:sz="0" w:space="0" w:color="auto"/>
        <w:right w:val="none" w:sz="0" w:space="0" w:color="auto"/>
      </w:divBdr>
    </w:div>
    <w:div w:id="1848252945">
      <w:bodyDiv w:val="1"/>
      <w:marLeft w:val="0"/>
      <w:marRight w:val="0"/>
      <w:marTop w:val="0"/>
      <w:marBottom w:val="0"/>
      <w:divBdr>
        <w:top w:val="none" w:sz="0" w:space="0" w:color="auto"/>
        <w:left w:val="none" w:sz="0" w:space="0" w:color="auto"/>
        <w:bottom w:val="none" w:sz="0" w:space="0" w:color="auto"/>
        <w:right w:val="none" w:sz="0" w:space="0" w:color="auto"/>
      </w:divBdr>
    </w:div>
    <w:div w:id="1874998229">
      <w:bodyDiv w:val="1"/>
      <w:marLeft w:val="0"/>
      <w:marRight w:val="0"/>
      <w:marTop w:val="0"/>
      <w:marBottom w:val="0"/>
      <w:divBdr>
        <w:top w:val="none" w:sz="0" w:space="0" w:color="auto"/>
        <w:left w:val="none" w:sz="0" w:space="0" w:color="auto"/>
        <w:bottom w:val="none" w:sz="0" w:space="0" w:color="auto"/>
        <w:right w:val="none" w:sz="0" w:space="0" w:color="auto"/>
      </w:divBdr>
    </w:div>
    <w:div w:id="1913809693">
      <w:bodyDiv w:val="1"/>
      <w:marLeft w:val="0"/>
      <w:marRight w:val="0"/>
      <w:marTop w:val="0"/>
      <w:marBottom w:val="0"/>
      <w:divBdr>
        <w:top w:val="none" w:sz="0" w:space="0" w:color="auto"/>
        <w:left w:val="none" w:sz="0" w:space="0" w:color="auto"/>
        <w:bottom w:val="none" w:sz="0" w:space="0" w:color="auto"/>
        <w:right w:val="none" w:sz="0" w:space="0" w:color="auto"/>
      </w:divBdr>
    </w:div>
    <w:div w:id="1968511927">
      <w:bodyDiv w:val="1"/>
      <w:marLeft w:val="0"/>
      <w:marRight w:val="0"/>
      <w:marTop w:val="0"/>
      <w:marBottom w:val="0"/>
      <w:divBdr>
        <w:top w:val="none" w:sz="0" w:space="0" w:color="auto"/>
        <w:left w:val="none" w:sz="0" w:space="0" w:color="auto"/>
        <w:bottom w:val="none" w:sz="0" w:space="0" w:color="auto"/>
        <w:right w:val="none" w:sz="0" w:space="0" w:color="auto"/>
      </w:divBdr>
      <w:divsChild>
        <w:div w:id="1279490843">
          <w:marLeft w:val="0"/>
          <w:marRight w:val="0"/>
          <w:marTop w:val="0"/>
          <w:marBottom w:val="0"/>
          <w:divBdr>
            <w:top w:val="none" w:sz="0" w:space="0" w:color="auto"/>
            <w:left w:val="none" w:sz="0" w:space="0" w:color="auto"/>
            <w:bottom w:val="none" w:sz="0" w:space="0" w:color="auto"/>
            <w:right w:val="none" w:sz="0" w:space="0" w:color="auto"/>
          </w:divBdr>
          <w:divsChild>
            <w:div w:id="1917782913">
              <w:marLeft w:val="0"/>
              <w:marRight w:val="0"/>
              <w:marTop w:val="0"/>
              <w:marBottom w:val="0"/>
              <w:divBdr>
                <w:top w:val="none" w:sz="0" w:space="0" w:color="auto"/>
                <w:left w:val="none" w:sz="0" w:space="0" w:color="auto"/>
                <w:bottom w:val="none" w:sz="0" w:space="0" w:color="auto"/>
                <w:right w:val="none" w:sz="0" w:space="0" w:color="auto"/>
              </w:divBdr>
              <w:divsChild>
                <w:div w:id="273753586">
                  <w:marLeft w:val="0"/>
                  <w:marRight w:val="0"/>
                  <w:marTop w:val="0"/>
                  <w:marBottom w:val="0"/>
                  <w:divBdr>
                    <w:top w:val="none" w:sz="0" w:space="0" w:color="auto"/>
                    <w:left w:val="none" w:sz="0" w:space="0" w:color="auto"/>
                    <w:bottom w:val="none" w:sz="0" w:space="0" w:color="auto"/>
                    <w:right w:val="none" w:sz="0" w:space="0" w:color="auto"/>
                  </w:divBdr>
                </w:div>
                <w:div w:id="915555406">
                  <w:marLeft w:val="0"/>
                  <w:marRight w:val="0"/>
                  <w:marTop w:val="0"/>
                  <w:marBottom w:val="0"/>
                  <w:divBdr>
                    <w:top w:val="none" w:sz="0" w:space="0" w:color="auto"/>
                    <w:left w:val="none" w:sz="0" w:space="0" w:color="auto"/>
                    <w:bottom w:val="none" w:sz="0" w:space="0" w:color="auto"/>
                    <w:right w:val="none" w:sz="0" w:space="0" w:color="auto"/>
                  </w:divBdr>
                </w:div>
                <w:div w:id="1844658234">
                  <w:marLeft w:val="0"/>
                  <w:marRight w:val="0"/>
                  <w:marTop w:val="0"/>
                  <w:marBottom w:val="0"/>
                  <w:divBdr>
                    <w:top w:val="none" w:sz="0" w:space="0" w:color="auto"/>
                    <w:left w:val="none" w:sz="0" w:space="0" w:color="auto"/>
                    <w:bottom w:val="none" w:sz="0" w:space="0" w:color="auto"/>
                    <w:right w:val="none" w:sz="0" w:space="0" w:color="auto"/>
                  </w:divBdr>
                </w:div>
                <w:div w:id="21015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69507">
          <w:marLeft w:val="0"/>
          <w:marRight w:val="0"/>
          <w:marTop w:val="0"/>
          <w:marBottom w:val="0"/>
          <w:divBdr>
            <w:top w:val="none" w:sz="0" w:space="0" w:color="auto"/>
            <w:left w:val="none" w:sz="0" w:space="0" w:color="auto"/>
            <w:bottom w:val="none" w:sz="0" w:space="0" w:color="auto"/>
            <w:right w:val="none" w:sz="0" w:space="0" w:color="auto"/>
          </w:divBdr>
          <w:divsChild>
            <w:div w:id="1314875449">
              <w:marLeft w:val="0"/>
              <w:marRight w:val="0"/>
              <w:marTop w:val="0"/>
              <w:marBottom w:val="0"/>
              <w:divBdr>
                <w:top w:val="none" w:sz="0" w:space="0" w:color="auto"/>
                <w:left w:val="none" w:sz="0" w:space="0" w:color="auto"/>
                <w:bottom w:val="none" w:sz="0" w:space="0" w:color="auto"/>
                <w:right w:val="none" w:sz="0" w:space="0" w:color="auto"/>
              </w:divBdr>
              <w:divsChild>
                <w:div w:id="7200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1996">
      <w:bodyDiv w:val="1"/>
      <w:marLeft w:val="0"/>
      <w:marRight w:val="0"/>
      <w:marTop w:val="0"/>
      <w:marBottom w:val="0"/>
      <w:divBdr>
        <w:top w:val="none" w:sz="0" w:space="0" w:color="auto"/>
        <w:left w:val="none" w:sz="0" w:space="0" w:color="auto"/>
        <w:bottom w:val="none" w:sz="0" w:space="0" w:color="auto"/>
        <w:right w:val="none" w:sz="0" w:space="0" w:color="auto"/>
      </w:divBdr>
      <w:divsChild>
        <w:div w:id="1456022357">
          <w:marLeft w:val="0"/>
          <w:marRight w:val="0"/>
          <w:marTop w:val="0"/>
          <w:marBottom w:val="0"/>
          <w:divBdr>
            <w:top w:val="none" w:sz="0" w:space="0" w:color="auto"/>
            <w:left w:val="none" w:sz="0" w:space="0" w:color="auto"/>
            <w:bottom w:val="none" w:sz="0" w:space="0" w:color="auto"/>
            <w:right w:val="none" w:sz="0" w:space="0" w:color="auto"/>
          </w:divBdr>
          <w:divsChild>
            <w:div w:id="727537666">
              <w:marLeft w:val="0"/>
              <w:marRight w:val="0"/>
              <w:marTop w:val="0"/>
              <w:marBottom w:val="0"/>
              <w:divBdr>
                <w:top w:val="none" w:sz="0" w:space="0" w:color="auto"/>
                <w:left w:val="none" w:sz="0" w:space="0" w:color="auto"/>
                <w:bottom w:val="none" w:sz="0" w:space="0" w:color="auto"/>
                <w:right w:val="none" w:sz="0" w:space="0" w:color="auto"/>
              </w:divBdr>
              <w:divsChild>
                <w:div w:id="12805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0887">
          <w:marLeft w:val="0"/>
          <w:marRight w:val="0"/>
          <w:marTop w:val="0"/>
          <w:marBottom w:val="0"/>
          <w:divBdr>
            <w:top w:val="none" w:sz="0" w:space="0" w:color="auto"/>
            <w:left w:val="none" w:sz="0" w:space="0" w:color="auto"/>
            <w:bottom w:val="none" w:sz="0" w:space="0" w:color="auto"/>
            <w:right w:val="none" w:sz="0" w:space="0" w:color="auto"/>
          </w:divBdr>
          <w:divsChild>
            <w:div w:id="125243503">
              <w:marLeft w:val="0"/>
              <w:marRight w:val="0"/>
              <w:marTop w:val="0"/>
              <w:marBottom w:val="0"/>
              <w:divBdr>
                <w:top w:val="none" w:sz="0" w:space="0" w:color="auto"/>
                <w:left w:val="none" w:sz="0" w:space="0" w:color="auto"/>
                <w:bottom w:val="none" w:sz="0" w:space="0" w:color="auto"/>
                <w:right w:val="none" w:sz="0" w:space="0" w:color="auto"/>
              </w:divBdr>
              <w:divsChild>
                <w:div w:id="1151752938">
                  <w:marLeft w:val="0"/>
                  <w:marRight w:val="0"/>
                  <w:marTop w:val="0"/>
                  <w:marBottom w:val="0"/>
                  <w:divBdr>
                    <w:top w:val="none" w:sz="0" w:space="0" w:color="auto"/>
                    <w:left w:val="none" w:sz="0" w:space="0" w:color="auto"/>
                    <w:bottom w:val="none" w:sz="0" w:space="0" w:color="auto"/>
                    <w:right w:val="none" w:sz="0" w:space="0" w:color="auto"/>
                  </w:divBdr>
                </w:div>
                <w:div w:id="159890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8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file:////var/folders/gk/x0vbn_4x4m1120wy9ctmq49c0000gp/T/com.microsoft.Word/WebArchiveCopyPasteTempFiles/49-series.jpg" TargetMode="External"/><Relationship Id="rId21" Type="http://schemas.openxmlformats.org/officeDocument/2006/relationships/image" Target="media/image8.jpeg"/><Relationship Id="rId42" Type="http://schemas.openxmlformats.org/officeDocument/2006/relationships/image" Target="file:////var/folders/gk/x0vbn_4x4m1120wy9ctmq49c0000gp/T/com.microsoft.Word/WebArchiveCopyPasteTempFiles/79-series-3.jpg"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2.jpeg"/><Relationship Id="rId84" Type="http://schemas.openxmlformats.org/officeDocument/2006/relationships/hyperlink" Target="mailto:antaresshipping@antaresshipping.com.eg" TargetMode="External"/><Relationship Id="rId89" Type="http://schemas.openxmlformats.org/officeDocument/2006/relationships/header" Target="header2.xml"/><Relationship Id="rId16" Type="http://schemas.openxmlformats.org/officeDocument/2006/relationships/image" Target="file:////var/folders/gk/x0vbn_4x4m1120wy9ctmq49c0000gp/T/com.microsoft.Word/WebArchiveCopyPasteTempFiles/dry-2.jpg" TargetMode="External"/><Relationship Id="rId11" Type="http://schemas.openxmlformats.org/officeDocument/2006/relationships/image" Target="media/image3.jpeg"/><Relationship Id="rId32" Type="http://schemas.openxmlformats.org/officeDocument/2006/relationships/image" Target="file:////var/folders/gk/x0vbn_4x4m1120wy9ctmq49c0000gp/T/com.microsoft.Word/WebArchiveCopyPasteTempFiles/33-series.jp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file:////var/folders/gk/x0vbn_4x4m1120wy9ctmq49c0000gp/T/com.microsoft.Word/WebArchiveCopyPasteTempFiles/73-series.jpg" TargetMode="External"/><Relationship Id="rId74" Type="http://schemas.openxmlformats.org/officeDocument/2006/relationships/image" Target="media/image35.jpeg"/><Relationship Id="rId79" Type="http://schemas.openxmlformats.org/officeDocument/2006/relationships/image" Target="file:////var/folders/gk/x0vbn_4x4m1120wy9ctmq49c0000gp/T/com.microsoft.Word/WebArchiveCopyPasteTempFiles/63-series.jpg"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file:////var/folders/gk/x0vbn_4x4m1120wy9ctmq49c0000gp/T/com.microsoft.Word/WebArchiveCopyPasteTempFiles/chilled-1.jpg"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file:////var/folders/gk/x0vbn_4x4m1120wy9ctmq49c0000gp/T/com.microsoft.Word/WebArchiveCopyPasteTempFiles/21-series.jpg" TargetMode="External"/><Relationship Id="rId64" Type="http://schemas.openxmlformats.org/officeDocument/2006/relationships/image" Target="media/image30.jpeg"/><Relationship Id="rId69" Type="http://schemas.openxmlformats.org/officeDocument/2006/relationships/image" Target="file:////var/folders/gk/x0vbn_4x4m1120wy9ctmq49c0000gp/T/com.microsoft.Word/WebArchiveCopyPasteTempFiles/59-series-1.jpg" TargetMode="Externa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34.jpeg"/><Relationship Id="rId80" Type="http://schemas.openxmlformats.org/officeDocument/2006/relationships/image" Target="media/image38.jpeg"/><Relationship Id="rId85" Type="http://schemas.openxmlformats.org/officeDocument/2006/relationships/image" Target="media/image39.tiff"/><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file:////var/folders/gk/x0vbn_4x4m1120wy9ctmq49c0000gp/T/com.microsoft.Word/WebArchiveCopyPasteTempFiles/fresh-2.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file:////var/folders/gk/x0vbn_4x4m1120wy9ctmq49c0000gp/T/com.microsoft.Word/WebArchiveCopyPasteTempFiles/79-series.jpg" TargetMode="External"/><Relationship Id="rId46" Type="http://schemas.openxmlformats.org/officeDocument/2006/relationships/image" Target="file:////var/folders/gk/x0vbn_4x4m1120wy9ctmq49c0000gp/T/com.microsoft.Word/WebArchiveCopyPasteTempFiles/19-series.jpg" TargetMode="External"/><Relationship Id="rId59" Type="http://schemas.openxmlformats.org/officeDocument/2006/relationships/image" Target="media/image27.jpeg"/><Relationship Id="rId67" Type="http://schemas.openxmlformats.org/officeDocument/2006/relationships/image" Target="file:////var/folders/gk/x0vbn_4x4m1120wy9ctmq49c0000gp/T/com.microsoft.Word/WebArchiveCopyPasteTempFiles/51-series.jpg" TargetMode="External"/><Relationship Id="rId20" Type="http://schemas.openxmlformats.org/officeDocument/2006/relationships/image" Target="file:////var/folders/gk/x0vbn_4x4m1120wy9ctmq49c0000gp/T/com.microsoft.Word/WebArchiveCopyPasteTempFiles/frozen-2.jpg" TargetMode="External"/><Relationship Id="rId41" Type="http://schemas.openxmlformats.org/officeDocument/2006/relationships/image" Target="media/image18.jpeg"/><Relationship Id="rId54" Type="http://schemas.openxmlformats.org/officeDocument/2006/relationships/image" Target="file:////var/folders/gk/x0vbn_4x4m1120wy9ctmq49c0000gp/T/com.microsoft.Word/WebArchiveCopyPasteTempFiles/35-series.jpg" TargetMode="External"/><Relationship Id="rId62" Type="http://schemas.openxmlformats.org/officeDocument/2006/relationships/image" Target="file:////var/folders/gk/x0vbn_4x4m1120wy9ctmq49c0000gp/T/com.microsoft.Word/WebArchiveCopyPasteTempFiles/81-series.jpg" TargetMode="External"/><Relationship Id="rId70" Type="http://schemas.openxmlformats.org/officeDocument/2006/relationships/image" Target="media/image33.jpeg"/><Relationship Id="rId75" Type="http://schemas.openxmlformats.org/officeDocument/2006/relationships/image" Target="file:////var/folders/gk/x0vbn_4x4m1120wy9ctmq49c0000gp/T/com.microsoft.Word/WebArchiveCopyPasteTempFiles/59-series-elec-1.jpg" TargetMode="External"/><Relationship Id="rId83" Type="http://schemas.openxmlformats.org/officeDocument/2006/relationships/hyperlink" Target="mailto:info@antaresegypt.org"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file:////var/folders/gk/x0vbn_4x4m1120wy9ctmq49c0000gp/T/com.microsoft.Word/WebArchiveCopyPasteTempFiles/51-series-cabin.jpg" TargetMode="External"/><Relationship Id="rId36" Type="http://schemas.openxmlformats.org/officeDocument/2006/relationships/image" Target="file:////var/folders/gk/x0vbn_4x4m1120wy9ctmq49c0000gp/T/com.microsoft.Word/WebArchiveCopyPasteTempFiles/37-series.jp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file:////var/folders/gk/x0vbn_4x4m1120wy9ctmq49c0000gp/T/com.microsoft.Word/WebArchiveCopyPasteTempFiles/fresh-1.jpg" TargetMode="External"/><Relationship Id="rId31" Type="http://schemas.openxmlformats.org/officeDocument/2006/relationships/image" Target="media/image13.jpeg"/><Relationship Id="rId44" Type="http://schemas.openxmlformats.org/officeDocument/2006/relationships/image" Target="file:////var/folders/gk/x0vbn_4x4m1120wy9ctmq49c0000gp/T/com.microsoft.Word/WebArchiveCopyPasteTempFiles/79-series-4.jpg" TargetMode="External"/><Relationship Id="rId52" Type="http://schemas.openxmlformats.org/officeDocument/2006/relationships/image" Target="file:////var/folders/gk/x0vbn_4x4m1120wy9ctmq49c0000gp/T/com.microsoft.Word/WebArchiveCopyPasteTempFiles/23-series-3.jpg" TargetMode="External"/><Relationship Id="rId60" Type="http://schemas.openxmlformats.org/officeDocument/2006/relationships/image" Target="file:////var/folders/gk/x0vbn_4x4m1120wy9ctmq49c0000gp/T/com.microsoft.Word/WebArchiveCopyPasteTempFiles/75-series.jpg" TargetMode="External"/><Relationship Id="rId65" Type="http://schemas.openxmlformats.org/officeDocument/2006/relationships/image" Target="file:////var/folders/gk/x0vbn_4x4m1120wy9ctmq49c0000gp/T/com.microsoft.Word/WebArchiveCopyPasteTempFiles/45-series.jpg" TargetMode="External"/><Relationship Id="rId73" Type="http://schemas.openxmlformats.org/officeDocument/2006/relationships/image" Target="file:////var/folders/gk/x0vbn_4x4m1120wy9ctmq49c0000gp/T/com.microsoft.Word/WebArchiveCopyPasteTempFiles/59-series-elec-2.jpg" TargetMode="External"/><Relationship Id="rId78" Type="http://schemas.openxmlformats.org/officeDocument/2006/relationships/image" Target="media/image37.jpeg"/><Relationship Id="rId81" Type="http://schemas.openxmlformats.org/officeDocument/2006/relationships/image" Target="file:////var/folders/gk/x0vbn_4x4m1120wy9ctmq49c0000gp/T/com.microsoft.Word/WebArchiveCopyPasteTempFiles/65-series.jpg" TargetMode="External"/><Relationship Id="rId86" Type="http://schemas.openxmlformats.org/officeDocument/2006/relationships/image" Target="media/image40.tif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file:////var/folders/gk/x0vbn_4x4m1120wy9ctmq49c0000gp/T/com.microsoft.Word/WebArchiveCopyPasteTempFiles/frozen-1.jpg" TargetMode="External"/><Relationship Id="rId39" Type="http://schemas.openxmlformats.org/officeDocument/2006/relationships/image" Target="media/image17.jpeg"/><Relationship Id="rId34" Type="http://schemas.openxmlformats.org/officeDocument/2006/relationships/image" Target="file:////var/folders/gk/x0vbn_4x4m1120wy9ctmq49c0000gp/T/com.microsoft.Word/WebArchiveCopyPasteTempFiles/33-series-2.jpg" TargetMode="External"/><Relationship Id="rId50" Type="http://schemas.openxmlformats.org/officeDocument/2006/relationships/image" Target="file:////var/folders/gk/x0vbn_4x4m1120wy9ctmq49c0000gp/T/com.microsoft.Word/WebArchiveCopyPasteTempFiles/23-series-1.jpg" TargetMode="External"/><Relationship Id="rId55" Type="http://schemas.openxmlformats.org/officeDocument/2006/relationships/image" Target="media/image25.jpe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file:////var/folders/gk/x0vbn_4x4m1120wy9ctmq49c0000gp/T/com.microsoft.Word/WebArchiveCopyPasteTempFiles/59-series-2.jpg" TargetMode="Externa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file:////var/folders/gk/x0vbn_4x4m1120wy9ctmq49c0000gp/T/com.microsoft.Word/WebArchiveCopyPasteTempFiles/chilled-2.jpg" TargetMode="External"/><Relationship Id="rId40" Type="http://schemas.openxmlformats.org/officeDocument/2006/relationships/image" Target="file:////var/folders/gk/x0vbn_4x4m1120wy9ctmq49c0000gp/T/com.microsoft.Word/WebArchiveCopyPasteTempFiles/79-series-2.jpg" TargetMode="External"/><Relationship Id="rId45" Type="http://schemas.openxmlformats.org/officeDocument/2006/relationships/image" Target="media/image20.jpeg"/><Relationship Id="rId66" Type="http://schemas.openxmlformats.org/officeDocument/2006/relationships/image" Target="media/image31.jpeg"/><Relationship Id="rId87" Type="http://schemas.openxmlformats.org/officeDocument/2006/relationships/image" Target="media/image41.tiff"/><Relationship Id="rId61" Type="http://schemas.openxmlformats.org/officeDocument/2006/relationships/image" Target="media/image28.jpeg"/><Relationship Id="rId82" Type="http://schemas.openxmlformats.org/officeDocument/2006/relationships/hyperlink" Target="mailto:info@antaressuez.com" TargetMode="External"/><Relationship Id="rId19" Type="http://schemas.openxmlformats.org/officeDocument/2006/relationships/image" Target="media/image7.jpeg"/><Relationship Id="rId14" Type="http://schemas.openxmlformats.org/officeDocument/2006/relationships/image" Target="file:////var/folders/gk/x0vbn_4x4m1120wy9ctmq49c0000gp/T/com.microsoft.Word/WebArchiveCopyPasteTempFiles/dry-1-1.jpg" TargetMode="External"/><Relationship Id="rId30" Type="http://schemas.openxmlformats.org/officeDocument/2006/relationships/image" Target="file:////var/folders/gk/x0vbn_4x4m1120wy9ctmq49c0000gp/T/com.microsoft.Word/WebArchiveCopyPasteTempFiles/55-series.jpg" TargetMode="External"/><Relationship Id="rId35" Type="http://schemas.openxmlformats.org/officeDocument/2006/relationships/image" Target="media/image15.jpeg"/><Relationship Id="rId56" Type="http://schemas.openxmlformats.org/officeDocument/2006/relationships/image" Target="file:////var/folders/gk/x0vbn_4x4m1120wy9ctmq49c0000gp/T/com.microsoft.Word/WebArchiveCopyPasteTempFiles/71-series.jpg" TargetMode="External"/><Relationship Id="rId77" Type="http://schemas.openxmlformats.org/officeDocument/2006/relationships/image" Target="file:////var/folders/gk/x0vbn_4x4m1120wy9ctmq49c0000gp/T/com.microsoft.Word/WebArchiveCopyPasteTempFiles/61-serie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93F03-0080-8D45-9184-2BD78B135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2382</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15929</CharactersWithSpaces>
  <SharedDoc>false</SharedDoc>
  <HLinks>
    <vt:vector size="222" baseType="variant">
      <vt:variant>
        <vt:i4>7077896</vt:i4>
      </vt:variant>
      <vt:variant>
        <vt:i4>-1</vt:i4>
      </vt:variant>
      <vt:variant>
        <vt:i4>1062</vt:i4>
      </vt:variant>
      <vt:variant>
        <vt:i4>1</vt:i4>
      </vt:variant>
      <vt:variant>
        <vt:lpwstr>/var/folders/gk/x0vbn_4x4m1120wy9ctmq49c0000gp/T/com.microsoft.Word/WebArchiveCopyPasteTempFiles/fresh-1.jpg</vt:lpwstr>
      </vt:variant>
      <vt:variant>
        <vt:lpwstr/>
      </vt:variant>
      <vt:variant>
        <vt:i4>7274504</vt:i4>
      </vt:variant>
      <vt:variant>
        <vt:i4>-1</vt:i4>
      </vt:variant>
      <vt:variant>
        <vt:i4>1061</vt:i4>
      </vt:variant>
      <vt:variant>
        <vt:i4>1</vt:i4>
      </vt:variant>
      <vt:variant>
        <vt:lpwstr>/var/folders/gk/x0vbn_4x4m1120wy9ctmq49c0000gp/T/com.microsoft.Word/WebArchiveCopyPasteTempFiles/fresh-2.jpg</vt:lpwstr>
      </vt:variant>
      <vt:variant>
        <vt:lpwstr/>
      </vt:variant>
      <vt:variant>
        <vt:i4>2818134</vt:i4>
      </vt:variant>
      <vt:variant>
        <vt:i4>-1</vt:i4>
      </vt:variant>
      <vt:variant>
        <vt:i4>1060</vt:i4>
      </vt:variant>
      <vt:variant>
        <vt:i4>1</vt:i4>
      </vt:variant>
      <vt:variant>
        <vt:lpwstr>/var/folders/gk/x0vbn_4x4m1120wy9ctmq49c0000gp/T/com.microsoft.Word/WebArchiveCopyPasteTempFiles/dry-1-1.jpg</vt:lpwstr>
      </vt:variant>
      <vt:variant>
        <vt:lpwstr/>
      </vt:variant>
      <vt:variant>
        <vt:i4>1638523</vt:i4>
      </vt:variant>
      <vt:variant>
        <vt:i4>-1</vt:i4>
      </vt:variant>
      <vt:variant>
        <vt:i4>1059</vt:i4>
      </vt:variant>
      <vt:variant>
        <vt:i4>1</vt:i4>
      </vt:variant>
      <vt:variant>
        <vt:lpwstr>/var/folders/gk/x0vbn_4x4m1120wy9ctmq49c0000gp/T/com.microsoft.Word/WebArchiveCopyPasteTempFiles/dry-2.jpg</vt:lpwstr>
      </vt:variant>
      <vt:variant>
        <vt:lpwstr/>
      </vt:variant>
      <vt:variant>
        <vt:i4>2359367</vt:i4>
      </vt:variant>
      <vt:variant>
        <vt:i4>-1</vt:i4>
      </vt:variant>
      <vt:variant>
        <vt:i4>1058</vt:i4>
      </vt:variant>
      <vt:variant>
        <vt:i4>1</vt:i4>
      </vt:variant>
      <vt:variant>
        <vt:lpwstr>/var/folders/gk/x0vbn_4x4m1120wy9ctmq49c0000gp/T/com.microsoft.Word/WebArchiveCopyPasteTempFiles/frozen-1.jpg</vt:lpwstr>
      </vt:variant>
      <vt:variant>
        <vt:lpwstr/>
      </vt:variant>
      <vt:variant>
        <vt:i4>2359364</vt:i4>
      </vt:variant>
      <vt:variant>
        <vt:i4>-1</vt:i4>
      </vt:variant>
      <vt:variant>
        <vt:i4>1057</vt:i4>
      </vt:variant>
      <vt:variant>
        <vt:i4>1</vt:i4>
      </vt:variant>
      <vt:variant>
        <vt:lpwstr>/var/folders/gk/x0vbn_4x4m1120wy9ctmq49c0000gp/T/com.microsoft.Word/WebArchiveCopyPasteTempFiles/frozen-2.jpg</vt:lpwstr>
      </vt:variant>
      <vt:variant>
        <vt:lpwstr/>
      </vt:variant>
      <vt:variant>
        <vt:i4>327784</vt:i4>
      </vt:variant>
      <vt:variant>
        <vt:i4>-1</vt:i4>
      </vt:variant>
      <vt:variant>
        <vt:i4>1056</vt:i4>
      </vt:variant>
      <vt:variant>
        <vt:i4>1</vt:i4>
      </vt:variant>
      <vt:variant>
        <vt:lpwstr>/var/folders/gk/x0vbn_4x4m1120wy9ctmq49c0000gp/T/com.microsoft.Word/WebArchiveCopyPasteTempFiles/chilled-1.jpg</vt:lpwstr>
      </vt:variant>
      <vt:variant>
        <vt:lpwstr/>
      </vt:variant>
      <vt:variant>
        <vt:i4>393320</vt:i4>
      </vt:variant>
      <vt:variant>
        <vt:i4>-1</vt:i4>
      </vt:variant>
      <vt:variant>
        <vt:i4>1055</vt:i4>
      </vt:variant>
      <vt:variant>
        <vt:i4>1</vt:i4>
      </vt:variant>
      <vt:variant>
        <vt:lpwstr>/var/folders/gk/x0vbn_4x4m1120wy9ctmq49c0000gp/T/com.microsoft.Word/WebArchiveCopyPasteTempFiles/chilled-2.jpg</vt:lpwstr>
      </vt:variant>
      <vt:variant>
        <vt:lpwstr/>
      </vt:variant>
      <vt:variant>
        <vt:i4>5243001</vt:i4>
      </vt:variant>
      <vt:variant>
        <vt:i4>-1</vt:i4>
      </vt:variant>
      <vt:variant>
        <vt:i4>1054</vt:i4>
      </vt:variant>
      <vt:variant>
        <vt:i4>1</vt:i4>
      </vt:variant>
      <vt:variant>
        <vt:lpwstr>/var/folders/gk/x0vbn_4x4m1120wy9ctmq49c0000gp/T/com.microsoft.Word/WebArchiveCopyPasteTempFiles/49-series.jpg</vt:lpwstr>
      </vt:variant>
      <vt:variant>
        <vt:lpwstr/>
      </vt:variant>
      <vt:variant>
        <vt:i4>4063316</vt:i4>
      </vt:variant>
      <vt:variant>
        <vt:i4>-1</vt:i4>
      </vt:variant>
      <vt:variant>
        <vt:i4>1053</vt:i4>
      </vt:variant>
      <vt:variant>
        <vt:i4>1</vt:i4>
      </vt:variant>
      <vt:variant>
        <vt:lpwstr>/var/folders/gk/x0vbn_4x4m1120wy9ctmq49c0000gp/T/com.microsoft.Word/WebArchiveCopyPasteTempFiles/51-series-cabin.jpg</vt:lpwstr>
      </vt:variant>
      <vt:variant>
        <vt:lpwstr/>
      </vt:variant>
      <vt:variant>
        <vt:i4>5308533</vt:i4>
      </vt:variant>
      <vt:variant>
        <vt:i4>-1</vt:i4>
      </vt:variant>
      <vt:variant>
        <vt:i4>1052</vt:i4>
      </vt:variant>
      <vt:variant>
        <vt:i4>1</vt:i4>
      </vt:variant>
      <vt:variant>
        <vt:lpwstr>/var/folders/gk/x0vbn_4x4m1120wy9ctmq49c0000gp/T/com.microsoft.Word/WebArchiveCopyPasteTempFiles/55-series.jpg</vt:lpwstr>
      </vt:variant>
      <vt:variant>
        <vt:lpwstr/>
      </vt:variant>
      <vt:variant>
        <vt:i4>5701747</vt:i4>
      </vt:variant>
      <vt:variant>
        <vt:i4>-1</vt:i4>
      </vt:variant>
      <vt:variant>
        <vt:i4>1051</vt:i4>
      </vt:variant>
      <vt:variant>
        <vt:i4>1</vt:i4>
      </vt:variant>
      <vt:variant>
        <vt:lpwstr>/var/folders/gk/x0vbn_4x4m1120wy9ctmq49c0000gp/T/com.microsoft.Word/WebArchiveCopyPasteTempFiles/33-series.jpg</vt:lpwstr>
      </vt:variant>
      <vt:variant>
        <vt:lpwstr/>
      </vt:variant>
      <vt:variant>
        <vt:i4>6619230</vt:i4>
      </vt:variant>
      <vt:variant>
        <vt:i4>-1</vt:i4>
      </vt:variant>
      <vt:variant>
        <vt:i4>1050</vt:i4>
      </vt:variant>
      <vt:variant>
        <vt:i4>1</vt:i4>
      </vt:variant>
      <vt:variant>
        <vt:lpwstr>/var/folders/gk/x0vbn_4x4m1120wy9ctmq49c0000gp/T/com.microsoft.Word/WebArchiveCopyPasteTempFiles/33-series-2.jpg</vt:lpwstr>
      </vt:variant>
      <vt:variant>
        <vt:lpwstr/>
      </vt:variant>
      <vt:variant>
        <vt:i4>5701751</vt:i4>
      </vt:variant>
      <vt:variant>
        <vt:i4>-1</vt:i4>
      </vt:variant>
      <vt:variant>
        <vt:i4>1049</vt:i4>
      </vt:variant>
      <vt:variant>
        <vt:i4>1</vt:i4>
      </vt:variant>
      <vt:variant>
        <vt:lpwstr>/var/folders/gk/x0vbn_4x4m1120wy9ctmq49c0000gp/T/com.microsoft.Word/WebArchiveCopyPasteTempFiles/37-series.jpg</vt:lpwstr>
      </vt:variant>
      <vt:variant>
        <vt:lpwstr/>
      </vt:variant>
      <vt:variant>
        <vt:i4>5439609</vt:i4>
      </vt:variant>
      <vt:variant>
        <vt:i4>-1</vt:i4>
      </vt:variant>
      <vt:variant>
        <vt:i4>1048</vt:i4>
      </vt:variant>
      <vt:variant>
        <vt:i4>1</vt:i4>
      </vt:variant>
      <vt:variant>
        <vt:lpwstr>/var/folders/gk/x0vbn_4x4m1120wy9ctmq49c0000gp/T/com.microsoft.Word/WebArchiveCopyPasteTempFiles/79-series.jpg</vt:lpwstr>
      </vt:variant>
      <vt:variant>
        <vt:lpwstr/>
      </vt:variant>
      <vt:variant>
        <vt:i4>6357076</vt:i4>
      </vt:variant>
      <vt:variant>
        <vt:i4>-1</vt:i4>
      </vt:variant>
      <vt:variant>
        <vt:i4>1047</vt:i4>
      </vt:variant>
      <vt:variant>
        <vt:i4>1</vt:i4>
      </vt:variant>
      <vt:variant>
        <vt:lpwstr>/var/folders/gk/x0vbn_4x4m1120wy9ctmq49c0000gp/T/com.microsoft.Word/WebArchiveCopyPasteTempFiles/79-series-2.jpg</vt:lpwstr>
      </vt:variant>
      <vt:variant>
        <vt:lpwstr/>
      </vt:variant>
      <vt:variant>
        <vt:i4>6291540</vt:i4>
      </vt:variant>
      <vt:variant>
        <vt:i4>-1</vt:i4>
      </vt:variant>
      <vt:variant>
        <vt:i4>1046</vt:i4>
      </vt:variant>
      <vt:variant>
        <vt:i4>1</vt:i4>
      </vt:variant>
      <vt:variant>
        <vt:lpwstr>/var/folders/gk/x0vbn_4x4m1120wy9ctmq49c0000gp/T/com.microsoft.Word/WebArchiveCopyPasteTempFiles/79-series-3.jpg</vt:lpwstr>
      </vt:variant>
      <vt:variant>
        <vt:lpwstr/>
      </vt:variant>
      <vt:variant>
        <vt:i4>6750292</vt:i4>
      </vt:variant>
      <vt:variant>
        <vt:i4>-1</vt:i4>
      </vt:variant>
      <vt:variant>
        <vt:i4>1045</vt:i4>
      </vt:variant>
      <vt:variant>
        <vt:i4>1</vt:i4>
      </vt:variant>
      <vt:variant>
        <vt:lpwstr>/var/folders/gk/x0vbn_4x4m1120wy9ctmq49c0000gp/T/com.microsoft.Word/WebArchiveCopyPasteTempFiles/79-series-4.jpg</vt:lpwstr>
      </vt:variant>
      <vt:variant>
        <vt:lpwstr/>
      </vt:variant>
      <vt:variant>
        <vt:i4>5570681</vt:i4>
      </vt:variant>
      <vt:variant>
        <vt:i4>-1</vt:i4>
      </vt:variant>
      <vt:variant>
        <vt:i4>1044</vt:i4>
      </vt:variant>
      <vt:variant>
        <vt:i4>1</vt:i4>
      </vt:variant>
      <vt:variant>
        <vt:lpwstr>/var/folders/gk/x0vbn_4x4m1120wy9ctmq49c0000gp/T/com.microsoft.Word/WebArchiveCopyPasteTempFiles/19-series.jpg</vt:lpwstr>
      </vt:variant>
      <vt:variant>
        <vt:lpwstr/>
      </vt:variant>
      <vt:variant>
        <vt:i4>5636209</vt:i4>
      </vt:variant>
      <vt:variant>
        <vt:i4>-1</vt:i4>
      </vt:variant>
      <vt:variant>
        <vt:i4>1043</vt:i4>
      </vt:variant>
      <vt:variant>
        <vt:i4>1</vt:i4>
      </vt:variant>
      <vt:variant>
        <vt:lpwstr>/var/folders/gk/x0vbn_4x4m1120wy9ctmq49c0000gp/T/com.microsoft.Word/WebArchiveCopyPasteTempFiles/21-series.jpg</vt:lpwstr>
      </vt:variant>
      <vt:variant>
        <vt:lpwstr/>
      </vt:variant>
      <vt:variant>
        <vt:i4>6750302</vt:i4>
      </vt:variant>
      <vt:variant>
        <vt:i4>-1</vt:i4>
      </vt:variant>
      <vt:variant>
        <vt:i4>1042</vt:i4>
      </vt:variant>
      <vt:variant>
        <vt:i4>1</vt:i4>
      </vt:variant>
      <vt:variant>
        <vt:lpwstr>/var/folders/gk/x0vbn_4x4m1120wy9ctmq49c0000gp/T/com.microsoft.Word/WebArchiveCopyPasteTempFiles/23-series-1.jpg</vt:lpwstr>
      </vt:variant>
      <vt:variant>
        <vt:lpwstr/>
      </vt:variant>
      <vt:variant>
        <vt:i4>6619230</vt:i4>
      </vt:variant>
      <vt:variant>
        <vt:i4>-1</vt:i4>
      </vt:variant>
      <vt:variant>
        <vt:i4>1041</vt:i4>
      </vt:variant>
      <vt:variant>
        <vt:i4>1</vt:i4>
      </vt:variant>
      <vt:variant>
        <vt:lpwstr>/var/folders/gk/x0vbn_4x4m1120wy9ctmq49c0000gp/T/com.microsoft.Word/WebArchiveCopyPasteTempFiles/23-series-3.jpg</vt:lpwstr>
      </vt:variant>
      <vt:variant>
        <vt:lpwstr/>
      </vt:variant>
      <vt:variant>
        <vt:i4>5701749</vt:i4>
      </vt:variant>
      <vt:variant>
        <vt:i4>-1</vt:i4>
      </vt:variant>
      <vt:variant>
        <vt:i4>1040</vt:i4>
      </vt:variant>
      <vt:variant>
        <vt:i4>1</vt:i4>
      </vt:variant>
      <vt:variant>
        <vt:lpwstr>/var/folders/gk/x0vbn_4x4m1120wy9ctmq49c0000gp/T/com.microsoft.Word/WebArchiveCopyPasteTempFiles/35-series.jpg</vt:lpwstr>
      </vt:variant>
      <vt:variant>
        <vt:lpwstr/>
      </vt:variant>
      <vt:variant>
        <vt:i4>5439601</vt:i4>
      </vt:variant>
      <vt:variant>
        <vt:i4>-1</vt:i4>
      </vt:variant>
      <vt:variant>
        <vt:i4>1039</vt:i4>
      </vt:variant>
      <vt:variant>
        <vt:i4>1</vt:i4>
      </vt:variant>
      <vt:variant>
        <vt:lpwstr>/var/folders/gk/x0vbn_4x4m1120wy9ctmq49c0000gp/T/com.microsoft.Word/WebArchiveCopyPasteTempFiles/71-series.jpg</vt:lpwstr>
      </vt:variant>
      <vt:variant>
        <vt:lpwstr/>
      </vt:variant>
      <vt:variant>
        <vt:i4>5439603</vt:i4>
      </vt:variant>
      <vt:variant>
        <vt:i4>-1</vt:i4>
      </vt:variant>
      <vt:variant>
        <vt:i4>1038</vt:i4>
      </vt:variant>
      <vt:variant>
        <vt:i4>1</vt:i4>
      </vt:variant>
      <vt:variant>
        <vt:lpwstr>/var/folders/gk/x0vbn_4x4m1120wy9ctmq49c0000gp/T/com.microsoft.Word/WebArchiveCopyPasteTempFiles/73-series.jpg</vt:lpwstr>
      </vt:variant>
      <vt:variant>
        <vt:lpwstr/>
      </vt:variant>
      <vt:variant>
        <vt:i4>5439605</vt:i4>
      </vt:variant>
      <vt:variant>
        <vt:i4>-1</vt:i4>
      </vt:variant>
      <vt:variant>
        <vt:i4>1037</vt:i4>
      </vt:variant>
      <vt:variant>
        <vt:i4>1</vt:i4>
      </vt:variant>
      <vt:variant>
        <vt:lpwstr>/var/folders/gk/x0vbn_4x4m1120wy9ctmq49c0000gp/T/com.microsoft.Word/WebArchiveCopyPasteTempFiles/75-series.jpg</vt:lpwstr>
      </vt:variant>
      <vt:variant>
        <vt:lpwstr/>
      </vt:variant>
      <vt:variant>
        <vt:i4>6029425</vt:i4>
      </vt:variant>
      <vt:variant>
        <vt:i4>-1</vt:i4>
      </vt:variant>
      <vt:variant>
        <vt:i4>1036</vt:i4>
      </vt:variant>
      <vt:variant>
        <vt:i4>1</vt:i4>
      </vt:variant>
      <vt:variant>
        <vt:lpwstr>/var/folders/gk/x0vbn_4x4m1120wy9ctmq49c0000gp/T/com.microsoft.Word/WebArchiveCopyPasteTempFiles/81-series.jpg</vt:lpwstr>
      </vt:variant>
      <vt:variant>
        <vt:lpwstr/>
      </vt:variant>
      <vt:variant>
        <vt:i4>5701749</vt:i4>
      </vt:variant>
      <vt:variant>
        <vt:i4>-1</vt:i4>
      </vt:variant>
      <vt:variant>
        <vt:i4>1035</vt:i4>
      </vt:variant>
      <vt:variant>
        <vt:i4>1</vt:i4>
      </vt:variant>
      <vt:variant>
        <vt:lpwstr>/var/folders/gk/x0vbn_4x4m1120wy9ctmq49c0000gp/T/com.microsoft.Word/WebArchiveCopyPasteTempFiles/35-series.jpg</vt:lpwstr>
      </vt:variant>
      <vt:variant>
        <vt:lpwstr/>
      </vt:variant>
      <vt:variant>
        <vt:i4>5242997</vt:i4>
      </vt:variant>
      <vt:variant>
        <vt:i4>-1</vt:i4>
      </vt:variant>
      <vt:variant>
        <vt:i4>1034</vt:i4>
      </vt:variant>
      <vt:variant>
        <vt:i4>1</vt:i4>
      </vt:variant>
      <vt:variant>
        <vt:lpwstr>/var/folders/gk/x0vbn_4x4m1120wy9ctmq49c0000gp/T/com.microsoft.Word/WebArchiveCopyPasteTempFiles/45-series.jpg</vt:lpwstr>
      </vt:variant>
      <vt:variant>
        <vt:lpwstr/>
      </vt:variant>
      <vt:variant>
        <vt:i4>5308529</vt:i4>
      </vt:variant>
      <vt:variant>
        <vt:i4>-1</vt:i4>
      </vt:variant>
      <vt:variant>
        <vt:i4>1033</vt:i4>
      </vt:variant>
      <vt:variant>
        <vt:i4>1</vt:i4>
      </vt:variant>
      <vt:variant>
        <vt:lpwstr>/var/folders/gk/x0vbn_4x4m1120wy9ctmq49c0000gp/T/com.microsoft.Word/WebArchiveCopyPasteTempFiles/51-series.jpg</vt:lpwstr>
      </vt:variant>
      <vt:variant>
        <vt:lpwstr/>
      </vt:variant>
      <vt:variant>
        <vt:i4>6291540</vt:i4>
      </vt:variant>
      <vt:variant>
        <vt:i4>-1</vt:i4>
      </vt:variant>
      <vt:variant>
        <vt:i4>1032</vt:i4>
      </vt:variant>
      <vt:variant>
        <vt:i4>1</vt:i4>
      </vt:variant>
      <vt:variant>
        <vt:lpwstr>/var/folders/gk/x0vbn_4x4m1120wy9ctmq49c0000gp/T/com.microsoft.Word/WebArchiveCopyPasteTempFiles/59-series-1.jpg</vt:lpwstr>
      </vt:variant>
      <vt:variant>
        <vt:lpwstr/>
      </vt:variant>
      <vt:variant>
        <vt:i4>6488148</vt:i4>
      </vt:variant>
      <vt:variant>
        <vt:i4>-1</vt:i4>
      </vt:variant>
      <vt:variant>
        <vt:i4>1031</vt:i4>
      </vt:variant>
      <vt:variant>
        <vt:i4>1</vt:i4>
      </vt:variant>
      <vt:variant>
        <vt:lpwstr>/var/folders/gk/x0vbn_4x4m1120wy9ctmq49c0000gp/T/com.microsoft.Word/WebArchiveCopyPasteTempFiles/59-series-2.jpg</vt:lpwstr>
      </vt:variant>
      <vt:variant>
        <vt:lpwstr/>
      </vt:variant>
      <vt:variant>
        <vt:i4>3080286</vt:i4>
      </vt:variant>
      <vt:variant>
        <vt:i4>-1</vt:i4>
      </vt:variant>
      <vt:variant>
        <vt:i4>1029</vt:i4>
      </vt:variant>
      <vt:variant>
        <vt:i4>1</vt:i4>
      </vt:variant>
      <vt:variant>
        <vt:lpwstr>/var/folders/gk/x0vbn_4x4m1120wy9ctmq49c0000gp/T/com.microsoft.Word/WebArchiveCopyPasteTempFiles/59-series-elec-1.jpg</vt:lpwstr>
      </vt:variant>
      <vt:variant>
        <vt:lpwstr/>
      </vt:variant>
      <vt:variant>
        <vt:i4>3080285</vt:i4>
      </vt:variant>
      <vt:variant>
        <vt:i4>-1</vt:i4>
      </vt:variant>
      <vt:variant>
        <vt:i4>1030</vt:i4>
      </vt:variant>
      <vt:variant>
        <vt:i4>1</vt:i4>
      </vt:variant>
      <vt:variant>
        <vt:lpwstr>/var/folders/gk/x0vbn_4x4m1120wy9ctmq49c0000gp/T/com.microsoft.Word/WebArchiveCopyPasteTempFiles/59-series-elec-2.jpg</vt:lpwstr>
      </vt:variant>
      <vt:variant>
        <vt:lpwstr/>
      </vt:variant>
      <vt:variant>
        <vt:i4>5374065</vt:i4>
      </vt:variant>
      <vt:variant>
        <vt:i4>-1</vt:i4>
      </vt:variant>
      <vt:variant>
        <vt:i4>1028</vt:i4>
      </vt:variant>
      <vt:variant>
        <vt:i4>1</vt:i4>
      </vt:variant>
      <vt:variant>
        <vt:lpwstr>/var/folders/gk/x0vbn_4x4m1120wy9ctmq49c0000gp/T/com.microsoft.Word/WebArchiveCopyPasteTempFiles/61-series.jpg</vt:lpwstr>
      </vt:variant>
      <vt:variant>
        <vt:lpwstr/>
      </vt:variant>
      <vt:variant>
        <vt:i4>5374067</vt:i4>
      </vt:variant>
      <vt:variant>
        <vt:i4>-1</vt:i4>
      </vt:variant>
      <vt:variant>
        <vt:i4>1027</vt:i4>
      </vt:variant>
      <vt:variant>
        <vt:i4>1</vt:i4>
      </vt:variant>
      <vt:variant>
        <vt:lpwstr>/var/folders/gk/x0vbn_4x4m1120wy9ctmq49c0000gp/T/com.microsoft.Word/WebArchiveCopyPasteTempFiles/63-series.jpg</vt:lpwstr>
      </vt:variant>
      <vt:variant>
        <vt:lpwstr/>
      </vt:variant>
      <vt:variant>
        <vt:i4>5374069</vt:i4>
      </vt:variant>
      <vt:variant>
        <vt:i4>-1</vt:i4>
      </vt:variant>
      <vt:variant>
        <vt:i4>1026</vt:i4>
      </vt:variant>
      <vt:variant>
        <vt:i4>1</vt:i4>
      </vt:variant>
      <vt:variant>
        <vt:lpwstr>/var/folders/gk/x0vbn_4x4m1120wy9ctmq49c0000gp/T/com.microsoft.Word/WebArchiveCopyPasteTempFiles/65-series.jpg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mahfouz</dc:creator>
  <cp:keywords/>
  <dc:description/>
  <cp:lastModifiedBy>mohammed mahfouz</cp:lastModifiedBy>
  <cp:revision>6</cp:revision>
  <cp:lastPrinted>2019-03-30T23:03:00Z</cp:lastPrinted>
  <dcterms:created xsi:type="dcterms:W3CDTF">2019-03-27T13:56:00Z</dcterms:created>
  <dcterms:modified xsi:type="dcterms:W3CDTF">2019-03-30T23:06:00Z</dcterms:modified>
</cp:coreProperties>
</file>